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AD32" w14:textId="77777777" w:rsidR="00E80B6E" w:rsidRDefault="00E80B6E" w:rsidP="00F84BA2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21DF3A1" w14:textId="77777777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C26BD7" w14:textId="13774EE4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2E36E" wp14:editId="75FB2868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89FB" w14:textId="77777777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D5983" w14:textId="77777777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023FC" w14:textId="77777777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91CF71" w14:textId="77777777" w:rsidR="00520DFF" w:rsidRDefault="00520DFF" w:rsidP="00E80B6E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F23EE" w14:textId="77777777" w:rsidR="00520DFF" w:rsidRDefault="00520DFF" w:rsidP="00520DFF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F331DD" w14:textId="699EC3EC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04CCD756" w14:textId="77777777" w:rsidR="00E80B6E" w:rsidRPr="000C1E93" w:rsidRDefault="00E80B6E" w:rsidP="00E80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DAEDF" w14:textId="77777777" w:rsidR="00E80B6E" w:rsidRPr="003A45DD" w:rsidRDefault="00E80B6E" w:rsidP="00E80B6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626A3">
        <w:rPr>
          <w:lang w:val="ru-RU"/>
        </w:rPr>
        <w:t>«</w:t>
      </w:r>
      <w:r w:rsidRPr="003A45DD">
        <w:rPr>
          <w:lang w:val="ru-RU"/>
        </w:rPr>
        <w:t>Формирование элементарн</w:t>
      </w:r>
      <w:r w:rsidR="00D626A3">
        <w:rPr>
          <w:lang w:val="ru-RU"/>
        </w:rPr>
        <w:t>ых математических представлений»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«Позн</w:t>
      </w:r>
      <w:r w:rsidR="002B4E92">
        <w:rPr>
          <w:lang w:val="ru-RU"/>
        </w:rPr>
        <w:t>авательное развитие» для детей 5</w:t>
      </w:r>
      <w:r w:rsidR="00067544">
        <w:rPr>
          <w:lang w:val="ru-RU"/>
        </w:rPr>
        <w:t>-го</w:t>
      </w:r>
      <w:r w:rsidR="00D626A3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общ</w:t>
      </w:r>
      <w:r w:rsidR="002B4E92">
        <w:rPr>
          <w:lang w:val="ru-RU"/>
        </w:rPr>
        <w:t>еразвивающей направленности от 6 до 7</w:t>
      </w:r>
      <w:r w:rsidR="00D626A3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27DA766F" w14:textId="77777777" w:rsidR="00E80B6E" w:rsidRPr="003A45DD" w:rsidRDefault="00E80B6E" w:rsidP="00E80B6E">
      <w:pPr>
        <w:pStyle w:val="Standard"/>
        <w:jc w:val="both"/>
        <w:rPr>
          <w:rFonts w:cs="Times New Roman"/>
          <w:lang w:val="ru-RU"/>
        </w:rPr>
      </w:pPr>
      <w:r w:rsidRPr="003A45DD">
        <w:rPr>
          <w:lang w:val="ru-RU"/>
        </w:rPr>
        <w:tab/>
      </w: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D626A3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5B5AFF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2FE3680" w14:textId="77777777" w:rsidR="00E80B6E" w:rsidRPr="00D11EA3" w:rsidRDefault="00E80B6E" w:rsidP="00E80B6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6D7D8C7C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Методы и приемы работы</w:t>
      </w:r>
      <w:r w:rsidRPr="008A35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48375E7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>словесны</w:t>
      </w:r>
      <w:r w:rsidR="00A3131D">
        <w:rPr>
          <w:rFonts w:ascii="Times New Roman" w:hAnsi="Times New Roman" w:cs="Times New Roman"/>
          <w:sz w:val="24"/>
          <w:szCs w:val="24"/>
        </w:rPr>
        <w:t>е: беседы, рассказ воспитателя.</w:t>
      </w:r>
    </w:p>
    <w:p w14:paraId="424EC4E8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наглядные: наблюдения, использование демонстрационно-наглядного материала. </w:t>
      </w:r>
    </w:p>
    <w:p w14:paraId="62E4D5A4" w14:textId="77777777" w:rsidR="00E80B6E" w:rsidRP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A352D">
        <w:rPr>
          <w:rFonts w:ascii="Times New Roman" w:hAnsi="Times New Roman" w:cs="Times New Roman"/>
          <w:sz w:val="24"/>
          <w:szCs w:val="24"/>
        </w:rPr>
        <w:t xml:space="preserve">рактические: </w:t>
      </w:r>
      <w:r w:rsidR="00A3131D">
        <w:rPr>
          <w:rFonts w:ascii="Times New Roman" w:hAnsi="Times New Roman" w:cs="Times New Roman"/>
          <w:sz w:val="24"/>
          <w:szCs w:val="24"/>
        </w:rPr>
        <w:t>и</w:t>
      </w:r>
      <w:r w:rsidR="00A3131D" w:rsidRPr="00A3131D">
        <w:rPr>
          <w:rFonts w:ascii="Times New Roman" w:hAnsi="Times New Roman" w:cs="Times New Roman"/>
          <w:sz w:val="24"/>
          <w:szCs w:val="24"/>
        </w:rPr>
        <w:t>нтегрированные НОД</w:t>
      </w:r>
      <w:r w:rsidR="00A3131D">
        <w:rPr>
          <w:rFonts w:ascii="Times New Roman" w:hAnsi="Times New Roman" w:cs="Times New Roman"/>
          <w:sz w:val="24"/>
          <w:szCs w:val="24"/>
        </w:rPr>
        <w:t>, о</w:t>
      </w:r>
      <w:r w:rsidR="00A3131D" w:rsidRPr="00A3131D">
        <w:rPr>
          <w:rFonts w:ascii="Times New Roman" w:hAnsi="Times New Roman" w:cs="Times New Roman"/>
          <w:sz w:val="24"/>
          <w:szCs w:val="24"/>
        </w:rPr>
        <w:t>бучение в условиях специально оборудованной</w:t>
      </w:r>
      <w:r w:rsidR="00A3131D">
        <w:rPr>
          <w:rFonts w:ascii="Times New Roman" w:hAnsi="Times New Roman" w:cs="Times New Roman"/>
          <w:sz w:val="24"/>
          <w:szCs w:val="24"/>
        </w:rPr>
        <w:t xml:space="preserve"> среды, и</w:t>
      </w:r>
      <w:r w:rsidR="00A3131D" w:rsidRPr="00A3131D">
        <w:rPr>
          <w:rFonts w:ascii="Times New Roman" w:hAnsi="Times New Roman" w:cs="Times New Roman"/>
          <w:sz w:val="24"/>
          <w:szCs w:val="24"/>
        </w:rPr>
        <w:t xml:space="preserve">гры с использованием </w:t>
      </w:r>
      <w:r w:rsidR="005B5AFF" w:rsidRPr="00A3131D">
        <w:rPr>
          <w:rFonts w:ascii="Times New Roman" w:hAnsi="Times New Roman" w:cs="Times New Roman"/>
          <w:sz w:val="24"/>
          <w:szCs w:val="24"/>
        </w:rPr>
        <w:t>авто дидактических</w:t>
      </w:r>
      <w:r w:rsidR="00A3131D" w:rsidRPr="00A3131D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="00A3131D">
        <w:rPr>
          <w:rFonts w:ascii="Times New Roman" w:hAnsi="Times New Roman" w:cs="Times New Roman"/>
          <w:sz w:val="24"/>
          <w:szCs w:val="24"/>
        </w:rPr>
        <w:t>, дидактические игры.</w:t>
      </w:r>
    </w:p>
    <w:p w14:paraId="7FE4DADA" w14:textId="77777777" w:rsidR="00E80B6E" w:rsidRPr="008A352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E92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B4E92">
        <w:rPr>
          <w:rFonts w:ascii="Times New Roman" w:hAnsi="Times New Roman" w:cs="Times New Roman"/>
          <w:sz w:val="24"/>
          <w:szCs w:val="24"/>
        </w:rPr>
        <w:t>ОД в неделю (60 мин)</w:t>
      </w:r>
      <w:r w:rsidRPr="008A352D">
        <w:rPr>
          <w:rFonts w:ascii="Times New Roman" w:hAnsi="Times New Roman" w:cs="Times New Roman"/>
          <w:sz w:val="24"/>
          <w:szCs w:val="24"/>
        </w:rPr>
        <w:t xml:space="preserve"> и </w:t>
      </w:r>
      <w:r w:rsidR="002B4E92">
        <w:rPr>
          <w:rFonts w:ascii="Times New Roman" w:hAnsi="Times New Roman" w:cs="Times New Roman"/>
          <w:sz w:val="24"/>
          <w:szCs w:val="24"/>
        </w:rPr>
        <w:t xml:space="preserve">в </w:t>
      </w:r>
      <w:r w:rsidRPr="008A352D">
        <w:rPr>
          <w:rFonts w:ascii="Times New Roman" w:hAnsi="Times New Roman" w:cs="Times New Roman"/>
          <w:sz w:val="24"/>
          <w:szCs w:val="24"/>
        </w:rPr>
        <w:t>повседневных видах деятельности (режимные моменты).</w:t>
      </w:r>
    </w:p>
    <w:p w14:paraId="09ACDB14" w14:textId="77777777" w:rsid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20224">
        <w:rPr>
          <w:rFonts w:ascii="Times New Roman" w:hAnsi="Times New Roman" w:cs="Times New Roman"/>
          <w:b/>
          <w:sz w:val="24"/>
          <w:szCs w:val="24"/>
        </w:rPr>
        <w:t>сновные цели и задачи</w:t>
      </w:r>
      <w:r w:rsidR="00A313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5D47BC" w14:textId="77777777" w:rsidR="00596A25" w:rsidRPr="00596A25" w:rsidRDefault="00E80B6E" w:rsidP="00596A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8A352D">
        <w:rPr>
          <w:rFonts w:ascii="Times New Roman" w:hAnsi="Times New Roman" w:cs="Times New Roman"/>
          <w:b/>
          <w:sz w:val="24"/>
          <w:szCs w:val="24"/>
        </w:rPr>
        <w:t>:</w:t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6095DD59" w14:textId="77777777" w:rsidR="00E80B6E" w:rsidRPr="00596A25" w:rsidRDefault="00E80B6E" w:rsidP="00596A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A2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059884E" w14:textId="77777777" w:rsidR="00F45F46" w:rsidRPr="002B4E92" w:rsidRDefault="00F45F46" w:rsidP="00F45F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E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Количество и счет.</w:t>
      </w:r>
    </w:p>
    <w:p w14:paraId="35CF0489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Развивать общие представления о множестве: умение формировать множества по заданным основаниям, видеть составные част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и множества.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</w:t>
      </w:r>
    </w:p>
    <w:p w14:paraId="61EDBA55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2. Упражнять в объединении, дополнении множеств, удалении из множества части или отдельных его </w:t>
      </w:r>
      <w:r w:rsidR="005B5AFF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частей.</w:t>
      </w:r>
    </w:p>
    <w:p w14:paraId="7812426A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3. Совершенствовать навыки количественного и порядкового счета в пределах 10. Познакомить со счетом в пределах 20 без операций над числами.</w:t>
      </w:r>
    </w:p>
    <w:p w14:paraId="6F8AE027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4. Знакомить с числами второго десятка.</w:t>
      </w:r>
    </w:p>
    <w:p w14:paraId="3DC63DEA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5. Закреплять понимание отношений 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между числами натурального ряда,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умение увеличивать и уменьшать каждое число на 1 (в пределах 10).</w:t>
      </w:r>
    </w:p>
    <w:p w14:paraId="79421CAF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6. Учить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14:paraId="78536E3E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7. Знакомить с составом чисел в пределах 10.</w:t>
      </w:r>
    </w:p>
    <w:p w14:paraId="33B9265A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8. Учить раскладывать число на два меньших и составлять из двух меньших большее</w:t>
      </w:r>
      <w:r w:rsidR="005B5AFF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</w:t>
      </w:r>
    </w:p>
    <w:p w14:paraId="61011ED7" w14:textId="77777777" w:rsidR="002B4E92" w:rsidRPr="002B4E92" w:rsidRDefault="005B5AFF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9</w:t>
      </w:r>
      <w:r w:rsidR="002B4E92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. Учить на наглядной основе составлять и решать простые арифметические задачи на сложение 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и на вычитание, </w:t>
      </w:r>
      <w:r w:rsidR="002B4E92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при решении задач пользоваться знаками действий: плюс (+), минус (–) и знаком отношения равно (=). </w:t>
      </w:r>
    </w:p>
    <w:p w14:paraId="0308F746" w14:textId="77777777" w:rsidR="002B4E92" w:rsidRPr="002B4E92" w:rsidRDefault="002B4E92" w:rsidP="002B4E9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B4E9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Величина.</w:t>
      </w:r>
    </w:p>
    <w:p w14:paraId="0A02F1C1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Учить считать по заданной мере, когда за единицу счета принимается не один, а несколько предметов или часть предмета. </w:t>
      </w:r>
    </w:p>
    <w:p w14:paraId="2E012ADF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2. Делить предмет на 2–8 и более равных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частей путем сгибания предмета,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а также используя условную меру; пр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авильно обозначать части целого,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устанавливать соотношение целого и части, размера частей; находить части целого и целое по известным частям.</w:t>
      </w:r>
    </w:p>
    <w:p w14:paraId="7DD6687E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3. 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14:paraId="2573A346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4. Учить детей измерять объем жидких и сыпучих веществ с помощью условной меры. </w:t>
      </w:r>
    </w:p>
    <w:p w14:paraId="604B691A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lastRenderedPageBreak/>
        <w:t>5. Дать представления о весе предметов и способах его измерения. Сравнивать вес предметов (тяжелее — легче) путем взвешивания их на ладонях. Познакомить с весами.</w:t>
      </w:r>
    </w:p>
    <w:p w14:paraId="480BFEE2" w14:textId="77777777" w:rsidR="002B4E92" w:rsidRPr="002B4E92" w:rsidRDefault="002B4E92" w:rsidP="002B4E9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Развивать представление о том, что результат измерения (длины, веса, объема предметов) зависит от величины условной меры</w:t>
      </w:r>
      <w:r w:rsidR="005B5AFF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</w:p>
    <w:p w14:paraId="0F3E0849" w14:textId="77777777" w:rsidR="002B4E92" w:rsidRPr="002B4E92" w:rsidRDefault="002B4E92" w:rsidP="002B4E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B4E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Форма.</w:t>
      </w:r>
    </w:p>
    <w:p w14:paraId="59D08660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5B5AF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1.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Уточнить знание известных геометрических фигур, их элементов (вершины, углы, стороны) и некоторых их свойств.</w:t>
      </w:r>
    </w:p>
    <w:p w14:paraId="2FBFF102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2. Дать представление о многоугольнике 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о прямой линии, отрезке прямой.</w:t>
      </w:r>
    </w:p>
    <w:p w14:paraId="718DB549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3. Учить распознавать фигуры независимо от</w:t>
      </w:r>
      <w:r w:rsidR="00D626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их пространственного положения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</w:p>
    <w:p w14:paraId="6470B05F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4. Моделировать геометрические фигуры; составлять из нескольких. </w:t>
      </w:r>
    </w:p>
    <w:p w14:paraId="522B1A48" w14:textId="77777777" w:rsidR="002B4E92" w:rsidRPr="002B4E92" w:rsidRDefault="002B4E92" w:rsidP="002B4E9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B4E9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 пространстве.</w:t>
      </w:r>
      <w:r w:rsidRP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B4E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A9C19F7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Учить ориентирова</w:t>
      </w:r>
      <w:r w:rsidR="00D62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ться на ограниченной территории, 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располагать предметы и их изображения в указанном направлении, отражать в речи и</w:t>
      </w:r>
      <w:r w:rsidR="00D62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 пространственное расположение.</w:t>
      </w:r>
    </w:p>
    <w:p w14:paraId="319D0275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Познакомить с планом, схемой, маршрутом, картой. </w:t>
      </w:r>
    </w:p>
    <w:p w14:paraId="6F74014B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 Развивать способность к моделированию пространственных отношений между объектами в виде рисунка, плана, схемы. </w:t>
      </w:r>
    </w:p>
    <w:p w14:paraId="50627C54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4.Учить «читать» простейшую графическую информацию, обозначающую пространственные отношения объектов и направл</w:t>
      </w:r>
      <w:r w:rsidR="00D62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ение их движения в пространстве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; самостоятельно передвигаться в пространстве, ориентируясь на условные обозначения (знаки и символы).</w:t>
      </w:r>
    </w:p>
    <w:p w14:paraId="6D487383" w14:textId="77777777" w:rsidR="002B4E92" w:rsidRPr="002B4E92" w:rsidRDefault="002B4E92" w:rsidP="002B4E9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B4E9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во времени.</w:t>
      </w:r>
    </w:p>
    <w:p w14:paraId="0F844FFF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Times New Roman"/>
          <w:sz w:val="24"/>
          <w:szCs w:val="24"/>
          <w:lang w:eastAsia="ar-SA"/>
        </w:rPr>
        <w:t>1.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14:paraId="61FD9039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2. Учить пользоваться в речи понятиями: «сначала», «потом», «до», «после», «раньше», «позже», «в одно и то же время».</w:t>
      </w:r>
    </w:p>
    <w:p w14:paraId="5792C973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3. 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 </w:t>
      </w:r>
    </w:p>
    <w:p w14:paraId="35472C73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ind w:firstLine="397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4. Учить определять время по часам с точностью до 1 часа. </w:t>
      </w:r>
    </w:p>
    <w:p w14:paraId="0681124B" w14:textId="77777777" w:rsidR="00596A25" w:rsidRPr="00920224" w:rsidRDefault="00596A25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A78AE9" w14:textId="77777777" w:rsidR="00E80B6E" w:rsidRDefault="00E80B6E" w:rsidP="00140CA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5688C0F2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40CA6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BF4847">
        <w:rPr>
          <w:rFonts w:ascii="Times New Roman" w:hAnsi="Times New Roman" w:cs="Times New Roman"/>
          <w:sz w:val="24"/>
          <w:szCs w:val="24"/>
        </w:rPr>
        <w:t xml:space="preserve"> программы достижения ребенка выражаются в следующем: </w:t>
      </w:r>
    </w:p>
    <w:p w14:paraId="575ED583" w14:textId="77777777" w:rsidR="002B4E92" w:rsidRPr="002B4E92" w:rsidRDefault="00A3131D" w:rsidP="002B4E92">
      <w:pPr>
        <w:suppressAutoHyphens/>
        <w:autoSpaceDE w:val="0"/>
        <w:autoSpaceDN w:val="0"/>
        <w:spacing w:after="0" w:line="240" w:lineRule="auto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5F46">
        <w:rPr>
          <w:rFonts w:ascii="Times New Roman" w:eastAsia="Calibri" w:hAnsi="Times New Roman" w:cs="Times New Roman"/>
          <w:sz w:val="24"/>
          <w:szCs w:val="24"/>
          <w:lang w:eastAsia="ar-SA"/>
        </w:rPr>
        <w:t>считать до 10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прямом и обратном порядке, </w:t>
      </w:r>
      <w:r w:rsid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называть </w:t>
      </w:r>
      <w:r w:rsidR="002B4E92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последующее и предыдущее число к названному или обозначенному цифрой, определять пропущенное число.</w:t>
      </w:r>
    </w:p>
    <w:p w14:paraId="6C31D502" w14:textId="77777777" w:rsidR="00A3131D" w:rsidRDefault="002B4E92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Знаком со счетом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в пределах 20 без операций над числами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, числами второго десятка.</w:t>
      </w:r>
    </w:p>
    <w:p w14:paraId="4EC5A66F" w14:textId="77777777" w:rsidR="00E80B6E" w:rsidRPr="008A352D" w:rsidRDefault="00A3131D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2B4E92">
        <w:rPr>
          <w:rFonts w:ascii="Times New Roman" w:eastAsia="Calibri" w:hAnsi="Times New Roman" w:cs="Times New Roman"/>
          <w:sz w:val="24"/>
          <w:szCs w:val="24"/>
          <w:lang w:eastAsia="ar-SA"/>
        </w:rPr>
        <w:t>Знаком с цифрами от 0 до 9, составом числа в пределах 10.</w:t>
      </w:r>
    </w:p>
    <w:p w14:paraId="0F8EE225" w14:textId="77777777" w:rsidR="00A3131D" w:rsidRDefault="00A3131D" w:rsidP="00A3131D">
      <w:pPr>
        <w:spacing w:after="0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Сравнивает </w:t>
      </w:r>
      <w:r w:rsidR="00B02AED"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рядом стоящие числа в пределах 10</w:t>
      </w:r>
      <w:r w:rsidR="002B4E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умеет </w:t>
      </w:r>
      <w:r w:rsidR="002B4E92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увеличивать и уменьшать каждое число на 1</w:t>
      </w:r>
      <w:r w:rsid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</w:p>
    <w:p w14:paraId="7786558B" w14:textId="77777777" w:rsidR="002B4E92" w:rsidRPr="002B4E92" w:rsidRDefault="002B4E92" w:rsidP="002B4E92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- Умеет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(–) и знаком отношения равно (=). </w:t>
      </w:r>
    </w:p>
    <w:p w14:paraId="778CA6DC" w14:textId="77777777" w:rsidR="002B4E92" w:rsidRDefault="002B4E92" w:rsidP="00A3131D">
      <w:pPr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- Делит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предмет на 2–8 и более равных частей путем сгибания предмета (бумаги, ткани и др.), а также используя условную 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меру.</w:t>
      </w:r>
    </w:p>
    <w:p w14:paraId="69EA3F61" w14:textId="77777777" w:rsidR="002B4E92" w:rsidRDefault="006300CB" w:rsidP="002B4E92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 w:rsid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Сравнивает </w:t>
      </w:r>
      <w:r w:rsidR="002B4E92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длину, ширину, высоту предметов (отрезки прямых линий) с помощью условной меры (бумаги в клетку).</w:t>
      </w:r>
    </w:p>
    <w:p w14:paraId="5A8E5703" w14:textId="77777777" w:rsidR="00032B0D" w:rsidRDefault="00032B0D" w:rsidP="002B4E92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- Знаком с измерением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объем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а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жидких и сыпучих веществ с помощью условной меры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, весов.</w:t>
      </w:r>
    </w:p>
    <w:p w14:paraId="21ACE1B6" w14:textId="77777777" w:rsidR="00032B0D" w:rsidRDefault="00F556D0" w:rsidP="00032B0D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32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="00032B0D"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14:paraId="005BD1DF" w14:textId="77777777" w:rsidR="00A3131D" w:rsidRDefault="00A3131D" w:rsidP="00032B0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 Знаком 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геометрическими формами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ругом, квадратом, треугольн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иком, прямоугольником, </w:t>
      </w:r>
      <w:r w:rsidR="00B0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овалом, 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объемными фигурами: кубом, шаром, призмой, цилиндром.</w:t>
      </w:r>
    </w:p>
    <w:p w14:paraId="5D8F07D1" w14:textId="77777777" w:rsidR="00032B0D" w:rsidRDefault="00032B0D" w:rsidP="00032B0D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Умеет 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м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оделировать геометрические фигуры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,</w:t>
      </w:r>
      <w:r w:rsidRPr="00032B0D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конструировать фигуры по словесному описанию и перечислению их характерных свойств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</w:p>
    <w:p w14:paraId="532BB26B" w14:textId="77777777" w:rsidR="00032B0D" w:rsidRDefault="00032B0D" w:rsidP="00032B0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- Имеет представление о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многоугольнике (на примере тре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угольника и четырехугольника),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прямой линии, отрезке прямой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.</w:t>
      </w:r>
    </w:p>
    <w:p w14:paraId="4E68A4C3" w14:textId="77777777" w:rsidR="00A3131D" w:rsidRDefault="00A3131D" w:rsidP="00032B0D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2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="00032B0D"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</w:t>
      </w:r>
      <w:r w:rsidR="00032B0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14:paraId="1F85AA47" w14:textId="77777777" w:rsidR="00032B0D" w:rsidRDefault="00032B0D" w:rsidP="00032B0D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Знаком с 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планом, схемой, маршрутом, картой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14:paraId="65E22CAC" w14:textId="77777777" w:rsidR="00032B0D" w:rsidRDefault="00032B0D" w:rsidP="00032B0D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Умеет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«читать» простейшую графическую информацию, обозначающую пространственные отношения объектов и направление их движения в пространстве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4E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самостоятельно передвигаться в пространстве, ориентируясь на условные обозначения (знаки и символы).</w:t>
      </w:r>
    </w:p>
    <w:p w14:paraId="30D8BC3E" w14:textId="77777777" w:rsidR="00032B0D" w:rsidRPr="002B4E92" w:rsidRDefault="00032B0D" w:rsidP="00032B0D">
      <w:pPr>
        <w:suppressAutoHyphens/>
        <w:autoSpaceDE w:val="0"/>
        <w:autoSpaceDN w:val="0"/>
        <w:spacing w:after="0" w:line="240" w:lineRule="auto"/>
        <w:jc w:val="both"/>
        <w:rPr>
          <w:rFonts w:ascii="PetersburgC" w:eastAsia="Calibri" w:hAnsi="PetersburgC" w:cs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Учится пользоваться 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в речи понятиями: «сначала», «потом», «до», «после», «раньше», «позже», «в одно и то же время».</w:t>
      </w:r>
    </w:p>
    <w:p w14:paraId="05BA76BC" w14:textId="77777777" w:rsidR="00A3131D" w:rsidRDefault="00A3131D" w:rsidP="00A3131D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>Умеет</w:t>
      </w:r>
      <w:r w:rsidR="00B02AED"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конкретных примерах устанавливать последовательность различных событий.</w:t>
      </w:r>
    </w:p>
    <w:p w14:paraId="5D69C676" w14:textId="77777777" w:rsidR="00032B0D" w:rsidRPr="00A3131D" w:rsidRDefault="00032B0D" w:rsidP="00A3131D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Учится</w:t>
      </w:r>
      <w:r w:rsidRPr="002B4E92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определять время по часам с точностью до 1 часа.</w:t>
      </w:r>
    </w:p>
    <w:p w14:paraId="3DEF979A" w14:textId="77777777" w:rsidR="00032B0D" w:rsidRDefault="00032B0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97B6A7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5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8930"/>
      </w:tblGrid>
      <w:tr w:rsidR="00032B0D" w:rsidRPr="00032B0D" w14:paraId="10885E89" w14:textId="77777777" w:rsidTr="00032B0D">
        <w:tc>
          <w:tcPr>
            <w:tcW w:w="710" w:type="dxa"/>
          </w:tcPr>
          <w:p w14:paraId="7646F7FC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930" w:type="dxa"/>
          </w:tcPr>
          <w:p w14:paraId="1BA47E2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032B0D" w:rsidRPr="00032B0D" w14:paraId="24232C14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5A9F625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F8D9D9F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 xml:space="preserve">Упражнять в делении множества на части и объединении его частей; 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устанавливать зависимость между множеством и его частью</w:t>
            </w: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.</w:t>
            </w:r>
          </w:p>
          <w:p w14:paraId="66E49EB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навыки порядкового счета в пределах 10, умение отвечать на вопросы «Сколько?», «Который по счету?», «На котором месте?».</w:t>
            </w:r>
          </w:p>
          <w:p w14:paraId="6BA90CD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представления о взаимном расположении предметов в пространстве (в ряду):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слева, справа, до, после, между, перед, за, рядом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pacing w:val="7"/>
                <w:sz w:val="24"/>
              </w:rPr>
              <w:t>.</w:t>
            </w:r>
          </w:p>
          <w:p w14:paraId="4F5FAAA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определять и называть дни недели.</w:t>
            </w:r>
          </w:p>
        </w:tc>
      </w:tr>
      <w:tr w:rsidR="00032B0D" w:rsidRPr="00032B0D" w14:paraId="072D5C9F" w14:textId="77777777" w:rsidTr="00032B0D">
        <w:trPr>
          <w:trHeight w:val="420"/>
        </w:trPr>
        <w:tc>
          <w:tcPr>
            <w:tcW w:w="710" w:type="dxa"/>
            <w:tcBorders>
              <w:top w:val="single" w:sz="4" w:space="0" w:color="auto"/>
            </w:tcBorders>
          </w:tcPr>
          <w:p w14:paraId="745EB97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70FD8E3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 xml:space="preserve">Упражнять в делении множества на части и объединении его частей; 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устанавливать зависимость между множеством и его частью</w:t>
            </w: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.</w:t>
            </w:r>
          </w:p>
          <w:p w14:paraId="4A452C7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навыки порядкового счета в пределах 10, умение отвечать на вопросы «Сколько?», «Который по счету?», «На котором месте?».</w:t>
            </w:r>
          </w:p>
          <w:p w14:paraId="5AC8C24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представления о взаимном расположении предметов в пространстве (в ряду):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слева, справа, до, после, между, перед, за, рядом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pacing w:val="7"/>
                <w:sz w:val="24"/>
              </w:rPr>
              <w:t>.</w:t>
            </w:r>
          </w:p>
          <w:p w14:paraId="62D1015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определять и называть дни недели.</w:t>
            </w:r>
          </w:p>
        </w:tc>
      </w:tr>
      <w:tr w:rsidR="00032B0D" w:rsidRPr="00032B0D" w14:paraId="409B7DA8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7246F67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769D746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делении множества на части и объединении частей в целую группу; совершенствовать умение устанавливать зависимость между множеством и его частью.</w:t>
            </w:r>
          </w:p>
          <w:p w14:paraId="22745A2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считать в прямом и обратном порядке в пределах 5.</w:t>
            </w:r>
          </w:p>
          <w:p w14:paraId="64B2FC6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делить круг и квадрат на 2 и 4 равные части, сравнивать и называть их.</w:t>
            </w:r>
          </w:p>
          <w:p w14:paraId="4189054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различать и называть знакомые геометрические фигуры.</w:t>
            </w:r>
          </w:p>
        </w:tc>
      </w:tr>
      <w:tr w:rsidR="00032B0D" w:rsidRPr="00032B0D" w14:paraId="0412E74A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2830773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65A4302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цифрами 1 и 2 и учить обозначать числа цифрами.</w:t>
            </w:r>
          </w:p>
          <w:p w14:paraId="2FC98F4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навыках количественного счета в прямом и обратном порядке в пределах 10.</w:t>
            </w:r>
          </w:p>
          <w:p w14:paraId="628956D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ориентироваться на листе бумаги, определять стороны и углы листа.</w:t>
            </w:r>
          </w:p>
          <w:p w14:paraId="49D4CEE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представления о треугольниках и четырехугольниках.</w:t>
            </w:r>
          </w:p>
        </w:tc>
      </w:tr>
      <w:tr w:rsidR="00032B0D" w:rsidRPr="00032B0D" w14:paraId="7DF0A690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643FB428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AEF5E29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Познакомить с цифрой 3.</w:t>
            </w:r>
          </w:p>
          <w:p w14:paraId="4BFC3FD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называть предыдущее и последующее число для каждого числа натурального ряда в пределах 10.</w:t>
            </w:r>
          </w:p>
          <w:p w14:paraId="272AA33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сравнивать 10 предметов (по длине, ширине, высоте), располагать их в возрастающем и убывающем порядке, обозначать результаты сравнения соответствующими словами.</w:t>
            </w:r>
          </w:p>
          <w:p w14:paraId="29C4CCC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Упражнять в умении двигаться в заданном направлении.</w:t>
            </w:r>
          </w:p>
        </w:tc>
      </w:tr>
      <w:tr w:rsidR="00032B0D" w:rsidRPr="00032B0D" w14:paraId="321A70E4" w14:textId="77777777" w:rsidTr="00032B0D">
        <w:trPr>
          <w:trHeight w:val="521"/>
        </w:trPr>
        <w:tc>
          <w:tcPr>
            <w:tcW w:w="710" w:type="dxa"/>
            <w:tcBorders>
              <w:top w:val="single" w:sz="4" w:space="0" w:color="auto"/>
            </w:tcBorders>
          </w:tcPr>
          <w:p w14:paraId="1432CBF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7BC77AB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Познакомить с цифрой 4.</w:t>
            </w:r>
          </w:p>
          <w:p w14:paraId="2EBB192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количественном составе числа 5 из единиц.</w:t>
            </w:r>
          </w:p>
          <w:p w14:paraId="5AC14F1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Закреплять умение сравнивать два предмета по величине (длине, ширине) с помощью условной меры, равной одному из сравниваемых предметов.</w:t>
            </w:r>
          </w:p>
          <w:p w14:paraId="45037E8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Развивать умение обозначать в речи свое местоположение относительно другого лица.</w:t>
            </w:r>
          </w:p>
        </w:tc>
      </w:tr>
      <w:tr w:rsidR="00032B0D" w:rsidRPr="00032B0D" w14:paraId="69E1BD89" w14:textId="77777777" w:rsidTr="00032B0D">
        <w:trPr>
          <w:trHeight w:val="628"/>
        </w:trPr>
        <w:tc>
          <w:tcPr>
            <w:tcW w:w="710" w:type="dxa"/>
            <w:tcBorders>
              <w:bottom w:val="single" w:sz="4" w:space="0" w:color="auto"/>
            </w:tcBorders>
          </w:tcPr>
          <w:p w14:paraId="3B699ED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5E005B6D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Познакомить с количественным составом числа 6 из единиц.</w:t>
            </w:r>
          </w:p>
          <w:p w14:paraId="4EC047F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5.</w:t>
            </w:r>
          </w:p>
          <w:p w14:paraId="41952FE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называть дни недели.</w:t>
            </w:r>
          </w:p>
          <w:p w14:paraId="135CCAE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формировать умение видеть в окружающих предметах форму знакомых геометрических фигур.</w:t>
            </w:r>
          </w:p>
        </w:tc>
      </w:tr>
      <w:tr w:rsidR="00032B0D" w:rsidRPr="00032B0D" w14:paraId="03E9C1BF" w14:textId="77777777" w:rsidTr="00032B0D">
        <w:trPr>
          <w:trHeight w:val="475"/>
        </w:trPr>
        <w:tc>
          <w:tcPr>
            <w:tcW w:w="710" w:type="dxa"/>
            <w:tcBorders>
              <w:top w:val="single" w:sz="4" w:space="0" w:color="auto"/>
            </w:tcBorders>
          </w:tcPr>
          <w:p w14:paraId="14313000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E0B33D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       Познакомить с количественным составом числа 6 из единиц.</w:t>
            </w:r>
          </w:p>
          <w:p w14:paraId="4ECF74C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5.</w:t>
            </w:r>
          </w:p>
          <w:p w14:paraId="07C0A5D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называть дни недели.</w:t>
            </w:r>
          </w:p>
          <w:p w14:paraId="04A6893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формировать умение видеть в окружающих предметах форму знакомых геометрических фигур.</w:t>
            </w:r>
          </w:p>
        </w:tc>
      </w:tr>
      <w:tr w:rsidR="00032B0D" w:rsidRPr="00032B0D" w14:paraId="0A0B7138" w14:textId="77777777" w:rsidTr="00032B0D">
        <w:trPr>
          <w:trHeight w:val="521"/>
        </w:trPr>
        <w:tc>
          <w:tcPr>
            <w:tcW w:w="710" w:type="dxa"/>
            <w:tcBorders>
              <w:bottom w:val="single" w:sz="4" w:space="0" w:color="auto"/>
            </w:tcBorders>
          </w:tcPr>
          <w:p w14:paraId="39BA5E8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3DCA40D5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число 6 из единиц.</w:t>
            </w:r>
          </w:p>
          <w:p w14:paraId="1325FDA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6.</w:t>
            </w:r>
          </w:p>
          <w:p w14:paraId="3380B41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Уточнить приемы деления круга на 2–4 и 8 равных частей, учить понимать соотношение целого и частей, называть и показывать их (половина, одна вторая, одна четвертая, одна восьмая и т. д.).</w:t>
            </w:r>
          </w:p>
          <w:p w14:paraId="6B8936E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двигаться в пространстве в соответствии с условными обозначениями.</w:t>
            </w:r>
          </w:p>
        </w:tc>
      </w:tr>
      <w:tr w:rsidR="00032B0D" w:rsidRPr="00032B0D" w14:paraId="0083E815" w14:textId="77777777" w:rsidTr="00032B0D">
        <w:trPr>
          <w:trHeight w:val="582"/>
        </w:trPr>
        <w:tc>
          <w:tcPr>
            <w:tcW w:w="710" w:type="dxa"/>
            <w:tcBorders>
              <w:top w:val="single" w:sz="4" w:space="0" w:color="auto"/>
            </w:tcBorders>
          </w:tcPr>
          <w:p w14:paraId="74032138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71E642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составом чисел 7 и 8 из единиц.</w:t>
            </w:r>
          </w:p>
          <w:p w14:paraId="23F5A52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7.</w:t>
            </w:r>
          </w:p>
          <w:p w14:paraId="21CDB9B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Уточнить приемы деления квадрата на 2, 4 и 8 равных частей; учить понимать соотношение целого и частей, называть и показывать их (половина, одна вторая, одна четвертая, одна восьмая и т. д.).</w:t>
            </w:r>
          </w:p>
          <w:p w14:paraId="6C5A4E3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треугольниках и четырехугольниках.</w:t>
            </w:r>
          </w:p>
          <w:p w14:paraId="5F77585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определять и называть дни недели.</w:t>
            </w:r>
          </w:p>
        </w:tc>
      </w:tr>
      <w:tr w:rsidR="00032B0D" w:rsidRPr="00032B0D" w14:paraId="66A926BA" w14:textId="77777777" w:rsidTr="00032B0D">
        <w:trPr>
          <w:trHeight w:val="521"/>
        </w:trPr>
        <w:tc>
          <w:tcPr>
            <w:tcW w:w="710" w:type="dxa"/>
            <w:tcBorders>
              <w:bottom w:val="single" w:sz="4" w:space="0" w:color="auto"/>
            </w:tcBorders>
          </w:tcPr>
          <w:p w14:paraId="5F6B1A22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AD6868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числа 7 и 8 из единиц.</w:t>
            </w:r>
          </w:p>
          <w:p w14:paraId="02F30DB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8.</w:t>
            </w:r>
          </w:p>
          <w:p w14:paraId="4161A27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последовательное называние дней недели.</w:t>
            </w:r>
          </w:p>
          <w:p w14:paraId="59A33EB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Развивать умение составлять тематическую композицию по образцу.</w:t>
            </w:r>
          </w:p>
        </w:tc>
      </w:tr>
      <w:tr w:rsidR="00032B0D" w:rsidRPr="00032B0D" w14:paraId="6E1F7C31" w14:textId="77777777" w:rsidTr="00032B0D">
        <w:trPr>
          <w:trHeight w:val="420"/>
        </w:trPr>
        <w:tc>
          <w:tcPr>
            <w:tcW w:w="710" w:type="dxa"/>
            <w:tcBorders>
              <w:top w:val="single" w:sz="4" w:space="0" w:color="auto"/>
            </w:tcBorders>
          </w:tcPr>
          <w:p w14:paraId="023F954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5C4E60E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составом числа 9 из единиц.</w:t>
            </w:r>
          </w:p>
          <w:p w14:paraId="45E7E91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9.</w:t>
            </w:r>
          </w:p>
          <w:p w14:paraId="6CE5F52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называть числа в прямом и обратном порядке от любого числа.</w:t>
            </w:r>
          </w:p>
          <w:p w14:paraId="4CFB35F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глазомер.</w:t>
            </w:r>
          </w:p>
          <w:p w14:paraId="5C52C36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ориентироваться на листе бумаги, определять и называть его стороны и углы.</w:t>
            </w:r>
          </w:p>
        </w:tc>
      </w:tr>
      <w:tr w:rsidR="00032B0D" w:rsidRPr="00032B0D" w14:paraId="3CFA4460" w14:textId="77777777" w:rsidTr="00032B0D">
        <w:trPr>
          <w:trHeight w:val="278"/>
        </w:trPr>
        <w:tc>
          <w:tcPr>
            <w:tcW w:w="710" w:type="dxa"/>
            <w:tcBorders>
              <w:bottom w:val="single" w:sz="4" w:space="0" w:color="auto"/>
            </w:tcBorders>
          </w:tcPr>
          <w:p w14:paraId="48EC56F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DD1229D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составлять число 9 из единиц.</w:t>
            </w:r>
          </w:p>
          <w:p w14:paraId="4B29B58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знакомство с цифрами от 1 до 9.</w:t>
            </w:r>
          </w:p>
          <w:p w14:paraId="1A26DE3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понимание независимости результата счета от его направления.</w:t>
            </w:r>
          </w:p>
          <w:p w14:paraId="6028488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Дать представление о весе предметов и сравнении их путем взвешивания на ладонях; учить обозначать результаты сравнения словами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тяжелый, легкий, тяжелее, легче.</w:t>
            </w:r>
          </w:p>
          <w:p w14:paraId="0472A39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Развивать умение группировать геометрические фигуры по цвету и форме.</w:t>
            </w:r>
          </w:p>
        </w:tc>
      </w:tr>
      <w:tr w:rsidR="00032B0D" w:rsidRPr="00032B0D" w14:paraId="48002833" w14:textId="77777777" w:rsidTr="00032B0D">
        <w:trPr>
          <w:trHeight w:val="521"/>
        </w:trPr>
        <w:tc>
          <w:tcPr>
            <w:tcW w:w="710" w:type="dxa"/>
            <w:tcBorders>
              <w:top w:val="single" w:sz="4" w:space="0" w:color="auto"/>
            </w:tcBorders>
          </w:tcPr>
          <w:p w14:paraId="681DE80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5E5AFD27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составом числа 10 из единиц.</w:t>
            </w:r>
          </w:p>
          <w:p w14:paraId="63AEAC3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цифрой 0.</w:t>
            </w:r>
          </w:p>
          <w:p w14:paraId="3F128FA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находить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предыдущее число к названному, последующее число к названному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461DDE4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Уточнить представления о весе предметов и относительности веса при их сравнении.</w:t>
            </w:r>
          </w:p>
          <w:p w14:paraId="02E5E14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Формировать представления о временных отношениях и учить обозначать их словами: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сначала, потом, до, после, раньше, позж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е.</w:t>
            </w:r>
          </w:p>
        </w:tc>
      </w:tr>
      <w:tr w:rsidR="00032B0D" w:rsidRPr="00032B0D" w14:paraId="4BEB5C17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49130A5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A8085F7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число 10 из единиц.</w:t>
            </w:r>
          </w:p>
          <w:p w14:paraId="2FA0572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обозначением числа 10.</w:t>
            </w:r>
          </w:p>
          <w:p w14:paraId="353D62B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Закрепить навыки счета в прямом и обратном порядке в пределах 10.</w:t>
            </w:r>
          </w:p>
          <w:p w14:paraId="0EFFF81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Дать представление о многоугольнике на примере треугольника и четырехугольника.</w:t>
            </w:r>
          </w:p>
          <w:p w14:paraId="0CDE6C3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ориентироваться в пространстве с помощью условных обозначений на плане, определять направление движения объектов, отражать в речи их пространственное положение.</w:t>
            </w:r>
          </w:p>
        </w:tc>
      </w:tr>
      <w:tr w:rsidR="00032B0D" w:rsidRPr="00032B0D" w14:paraId="18CD3887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1F38C8D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07D4B2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Учить составлять число 3 из двух меньших чисел и раскладывать его на два меньших числа.</w:t>
            </w:r>
          </w:p>
          <w:p w14:paraId="41B7E9D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знакомство с цифрами от 1 до 9.</w:t>
            </w:r>
          </w:p>
          <w:p w14:paraId="4793719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Уточнить представления о многоугольнике, развивать умение находить его стороны, углы и вершины.</w:t>
            </w:r>
          </w:p>
          <w:p w14:paraId="7E79916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временах года и месяцах осени.</w:t>
            </w:r>
          </w:p>
        </w:tc>
      </w:tr>
      <w:tr w:rsidR="00032B0D" w:rsidRPr="00032B0D" w14:paraId="1D05FD17" w14:textId="77777777" w:rsidTr="00032B0D">
        <w:trPr>
          <w:trHeight w:val="475"/>
        </w:trPr>
        <w:tc>
          <w:tcPr>
            <w:tcW w:w="710" w:type="dxa"/>
            <w:tcBorders>
              <w:bottom w:val="single" w:sz="4" w:space="0" w:color="auto"/>
            </w:tcBorders>
          </w:tcPr>
          <w:p w14:paraId="13FE476C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1D06AC7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4 из двух меньших чисел и раскладывать его на два меньших числа.</w:t>
            </w:r>
          </w:p>
          <w:p w14:paraId="241212F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навыки порядкового счета в пределах 10.</w:t>
            </w:r>
          </w:p>
          <w:p w14:paraId="646F46A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анализировать форму предметов и их отдельных частей. </w:t>
            </w:r>
          </w:p>
          <w:p w14:paraId="1BF57CB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Совершенствовать представления о весе предметов и умение определять независимо от их внешнего вида одинаково весят предметы или нет.</w:t>
            </w:r>
          </w:p>
          <w:p w14:paraId="33BE0D0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последовательно определять и называть дни недели.</w:t>
            </w:r>
          </w:p>
        </w:tc>
      </w:tr>
      <w:tr w:rsidR="00032B0D" w:rsidRPr="00032B0D" w14:paraId="13096702" w14:textId="77777777" w:rsidTr="00B6226C">
        <w:trPr>
          <w:trHeight w:val="1763"/>
        </w:trPr>
        <w:tc>
          <w:tcPr>
            <w:tcW w:w="710" w:type="dxa"/>
            <w:tcBorders>
              <w:top w:val="single" w:sz="4" w:space="0" w:color="auto"/>
            </w:tcBorders>
          </w:tcPr>
          <w:p w14:paraId="09CB1C6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500D1BA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5 из двух меньших чисел и раскладывать его на два меньших числа.</w:t>
            </w:r>
          </w:p>
          <w:p w14:paraId="21EA515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образованием чисел второго десятка в пределах 15.</w:t>
            </w:r>
          </w:p>
          <w:p w14:paraId="353EA27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Совершенствовать умение строить </w:t>
            </w:r>
            <w:proofErr w:type="spellStart"/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сериационный</w:t>
            </w:r>
            <w:proofErr w:type="spellEnd"/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 ряд по весу предметов.</w:t>
            </w:r>
          </w:p>
          <w:p w14:paraId="3EEB636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умение ориентироваться на листе бумаги и отражать в речи пространственное расположение предметов словами: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вверху, внизу, слева, справа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67506A42" w14:textId="77777777" w:rsidR="00032B0D" w:rsidRPr="00032B0D" w:rsidRDefault="00032B0D" w:rsidP="00032B0D">
            <w:pPr>
              <w:tabs>
                <w:tab w:val="left" w:pos="7513"/>
              </w:tabs>
              <w:spacing w:line="300" w:lineRule="atLeast"/>
              <w:ind w:left="-709" w:right="-809" w:hanging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328DA470" w14:textId="77777777" w:rsidTr="00032B0D">
        <w:trPr>
          <w:trHeight w:val="536"/>
        </w:trPr>
        <w:tc>
          <w:tcPr>
            <w:tcW w:w="710" w:type="dxa"/>
            <w:tcBorders>
              <w:bottom w:val="single" w:sz="4" w:space="0" w:color="auto"/>
            </w:tcBorders>
          </w:tcPr>
          <w:p w14:paraId="6AC162F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17FE49C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6 из двух меньших чисел и раскладывать его на два меньших числа.</w:t>
            </w:r>
          </w:p>
          <w:p w14:paraId="11619CB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Продолжать знакомить с образованием чисел второго десятка в пре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делах 15.</w:t>
            </w:r>
          </w:p>
          <w:p w14:paraId="68C67D4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измерением величин с помощью условной меры.</w:t>
            </w:r>
          </w:p>
          <w:p w14:paraId="21C2359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ориентироваться в пространстве с помощью условных обозначений и схем.</w:t>
            </w:r>
          </w:p>
        </w:tc>
      </w:tr>
      <w:tr w:rsidR="00032B0D" w:rsidRPr="00032B0D" w14:paraId="01838744" w14:textId="77777777" w:rsidTr="00032B0D">
        <w:trPr>
          <w:trHeight w:val="567"/>
        </w:trPr>
        <w:tc>
          <w:tcPr>
            <w:tcW w:w="710" w:type="dxa"/>
            <w:tcBorders>
              <w:top w:val="single" w:sz="4" w:space="0" w:color="auto"/>
            </w:tcBorders>
          </w:tcPr>
          <w:p w14:paraId="7EEA2F5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7926B72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7 из двух меньших чисел и раскладывать его на два меньших числа.</w:t>
            </w:r>
          </w:p>
          <w:p w14:paraId="5D4C528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Продолжать знакомить с образованием чисел второго десятка в пре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делах 20.</w:t>
            </w:r>
          </w:p>
          <w:p w14:paraId="5406709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измерять длину предметов с помощью условной меры.</w:t>
            </w:r>
          </w:p>
          <w:p w14:paraId="161A142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ориентироваться на листе бумаги в клетку.</w:t>
            </w:r>
          </w:p>
        </w:tc>
      </w:tr>
      <w:tr w:rsidR="00032B0D" w:rsidRPr="00032B0D" w14:paraId="59F32C55" w14:textId="77777777" w:rsidTr="00032B0D">
        <w:trPr>
          <w:trHeight w:val="613"/>
        </w:trPr>
        <w:tc>
          <w:tcPr>
            <w:tcW w:w="710" w:type="dxa"/>
            <w:tcBorders>
              <w:bottom w:val="single" w:sz="4" w:space="0" w:color="auto"/>
            </w:tcBorders>
          </w:tcPr>
          <w:p w14:paraId="2DE8FB8B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5E06D40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8 из двух меньших чисел и раскладывать его на два меньших числа.</w:t>
            </w:r>
          </w:p>
          <w:p w14:paraId="4701997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Закреплять навыки счета в прямом и обратном порядке в пределах 15.</w:t>
            </w:r>
          </w:p>
          <w:p w14:paraId="2368C51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Упражнять в измерении длины предметов с помощью условной меры.</w:t>
            </w:r>
          </w:p>
          <w:p w14:paraId="055CF36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ориентироваться на листе бумаги в клетку.</w:t>
            </w:r>
          </w:p>
        </w:tc>
      </w:tr>
      <w:tr w:rsidR="00032B0D" w:rsidRPr="00032B0D" w14:paraId="0DE0003F" w14:textId="77777777" w:rsidTr="00032B0D">
        <w:trPr>
          <w:trHeight w:val="475"/>
        </w:trPr>
        <w:tc>
          <w:tcPr>
            <w:tcW w:w="710" w:type="dxa"/>
            <w:tcBorders>
              <w:top w:val="single" w:sz="4" w:space="0" w:color="auto"/>
            </w:tcBorders>
          </w:tcPr>
          <w:p w14:paraId="60F89843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BF624F2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Учить составлять число 9 из двух меньших чисел и раскладывать его на два 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меньших числа.</w:t>
            </w:r>
          </w:p>
          <w:p w14:paraId="6CF4334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навыки счета в пределах 20.</w:t>
            </w:r>
          </w:p>
          <w:p w14:paraId="6F5F083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измерении высоты предметов с помощью условной меры.</w:t>
            </w:r>
          </w:p>
          <w:p w14:paraId="2BCA606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развивать умение ориентироваться на листе бумаги в клетку.</w:t>
            </w:r>
          </w:p>
        </w:tc>
      </w:tr>
      <w:tr w:rsidR="00032B0D" w:rsidRPr="00032B0D" w14:paraId="2A504B6D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65761B4B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F02051A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число 10 из двух меньших чисел и раскладывать его на два меньших числа.</w:t>
            </w:r>
          </w:p>
          <w:p w14:paraId="0B8AB62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определять предыдущее, последующее и пропущенное число к названному или обозначенному цифрой в пределах 10.</w:t>
            </w:r>
          </w:p>
          <w:p w14:paraId="6379B0E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Упражнять в умении измерять длину и ширину предметов с помощью условной меры. </w:t>
            </w:r>
          </w:p>
          <w:p w14:paraId="4E839DF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формировать навыки ориентировки на листе бумаги в клетку.</w:t>
            </w:r>
          </w:p>
        </w:tc>
      </w:tr>
      <w:tr w:rsidR="00032B0D" w:rsidRPr="00032B0D" w14:paraId="4E1057E1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656A52A3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AF12057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Закреплять представления о количественном и порядковом значении числа в пределах 10.</w:t>
            </w:r>
          </w:p>
          <w:p w14:paraId="4F727D6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составлять число 10 из единиц.</w:t>
            </w:r>
          </w:p>
          <w:p w14:paraId="7640A88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Совершенствовать навыки измерения величины предметов; познакомить с зависимостью результатов измерения от величины условной меры.</w:t>
            </w:r>
          </w:p>
          <w:p w14:paraId="298F6A3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Развивать умение двигаться в пространстве в заданном направлении.</w:t>
            </w:r>
          </w:p>
          <w:p w14:paraId="7DEB7C6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моделировать предметы с помощью знакомых геометрических фигур.</w:t>
            </w:r>
          </w:p>
        </w:tc>
      </w:tr>
      <w:tr w:rsidR="00032B0D" w:rsidRPr="00032B0D" w14:paraId="49302F92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6408324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97D719C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монетами достоинством 1, 2, 5, 10 рублей и 1, 5, 10 копеек.</w:t>
            </w:r>
          </w:p>
          <w:p w14:paraId="4C7C40C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формировать навыки ориентировки на листе бумаги в клетку.</w:t>
            </w:r>
          </w:p>
          <w:p w14:paraId="55CD89E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Уточнить представления о многоугольниках и способах их классификации по виду и размеру.</w:t>
            </w:r>
          </w:p>
        </w:tc>
      </w:tr>
      <w:tr w:rsidR="00032B0D" w:rsidRPr="00032B0D" w14:paraId="5330AD12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589DC6E9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7E4AE7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Продолжать знакомить с монетами достоинством 1, 5, 10 рублей.</w:t>
            </w:r>
          </w:p>
          <w:p w14:paraId="5B04D7B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считать по заданной мере, когда за единицу счета принимается не один, а несколько предметов.</w:t>
            </w:r>
          </w:p>
          <w:p w14:paraId="63D3E62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Формировать представления о времени, познакомить с песочными часами.</w:t>
            </w:r>
          </w:p>
        </w:tc>
      </w:tr>
      <w:tr w:rsidR="00032B0D" w:rsidRPr="00032B0D" w14:paraId="56B9F98D" w14:textId="77777777" w:rsidTr="00032B0D">
        <w:trPr>
          <w:trHeight w:val="506"/>
        </w:trPr>
        <w:tc>
          <w:tcPr>
            <w:tcW w:w="710" w:type="dxa"/>
            <w:tcBorders>
              <w:bottom w:val="single" w:sz="4" w:space="0" w:color="auto"/>
            </w:tcBorders>
          </w:tcPr>
          <w:p w14:paraId="0D6C7C03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15DE24D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знакомить с монетами достоинством 1, 5, 10 рублей, их набором и разменом. </w:t>
            </w:r>
          </w:p>
          <w:p w14:paraId="0638AE0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чувство времени, учить регулировать свою деятельность в соответствии с временным интервалом.</w:t>
            </w:r>
          </w:p>
          <w:p w14:paraId="47789BB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считать по заданной мере в пределах 20.</w:t>
            </w:r>
          </w:p>
          <w:p w14:paraId="78FB2B5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воссоздавать сложные по форме предметы из отдельных частей по контурным образцам.</w:t>
            </w:r>
          </w:p>
        </w:tc>
      </w:tr>
      <w:tr w:rsidR="00032B0D" w:rsidRPr="00032B0D" w14:paraId="66290B2F" w14:textId="77777777" w:rsidTr="00032B0D">
        <w:trPr>
          <w:trHeight w:val="582"/>
        </w:trPr>
        <w:tc>
          <w:tcPr>
            <w:tcW w:w="710" w:type="dxa"/>
            <w:tcBorders>
              <w:top w:val="single" w:sz="4" w:space="0" w:color="auto"/>
            </w:tcBorders>
          </w:tcPr>
          <w:p w14:paraId="37A76D5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2D1B6C2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уточнять представления о монетах достоинством 1, 2, 5, 10 рублей, их наборе и размене.</w:t>
            </w:r>
          </w:p>
          <w:p w14:paraId="1010756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измерять объем сыпучих веществ с помощью условной меры.</w:t>
            </w:r>
          </w:p>
          <w:p w14:paraId="6273A49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часами, учить устанавливать время на макете часов.</w:t>
            </w:r>
          </w:p>
          <w:p w14:paraId="097EF27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определять форму предметов и их частей.</w:t>
            </w:r>
          </w:p>
        </w:tc>
      </w:tr>
      <w:tr w:rsidR="00032B0D" w:rsidRPr="00032B0D" w14:paraId="3CF5C63E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4F9EF43F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00CFD7D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измерять объем сыпучих веществ с помощью условной меры.</w:t>
            </w:r>
          </w:p>
          <w:p w14:paraId="2D656DC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знакомить с часами, учить устанавливать время на макете часов.</w:t>
            </w:r>
          </w:p>
          <w:p w14:paraId="2730CB6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Развивать умение ориентироваться на листе бумаги в клетку. </w:t>
            </w:r>
          </w:p>
          <w:p w14:paraId="15F6ED2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представления о многоугольнике; познакомить с его частными случаями: пятиугольником и шестиугольником. </w:t>
            </w:r>
          </w:p>
        </w:tc>
      </w:tr>
      <w:tr w:rsidR="00032B0D" w:rsidRPr="00032B0D" w14:paraId="277F4156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3BC30BC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44A756D6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Познакомить с правилами измерения жидких веществ с помощью условной меры.</w:t>
            </w:r>
          </w:p>
          <w:p w14:paraId="62BB3A8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понимание отношений между числами натурального ряда, умение увеличивать (уменьшать) число на 1 в пределах 10.</w:t>
            </w:r>
          </w:p>
          <w:p w14:paraId="43C0AD9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чувство времени; учить различать длительность временных интервалов в пределах 5 минут.</w:t>
            </w:r>
          </w:p>
          <w:p w14:paraId="51CFAF2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моделировать геометрические фигуры.</w:t>
            </w:r>
          </w:p>
        </w:tc>
      </w:tr>
      <w:tr w:rsidR="00032B0D" w:rsidRPr="00032B0D" w14:paraId="52639DDF" w14:textId="77777777" w:rsidTr="00032B0D">
        <w:trPr>
          <w:trHeight w:val="582"/>
        </w:trPr>
        <w:tc>
          <w:tcPr>
            <w:tcW w:w="710" w:type="dxa"/>
            <w:tcBorders>
              <w:bottom w:val="single" w:sz="4" w:space="0" w:color="auto"/>
            </w:tcBorders>
          </w:tcPr>
          <w:p w14:paraId="57FA55BC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39B7F0CD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раскладывать число на два меньших и составлять из двух меньших большее число в пределах 10.</w:t>
            </w:r>
          </w:p>
          <w:p w14:paraId="609DCAB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последовательности времен и месяцев года.</w:t>
            </w:r>
          </w:p>
          <w:p w14:paraId="20763A4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Развивать умение конструировать геометрические фигуры по словесному описанию и перечислению характерных свойств.</w:t>
            </w:r>
          </w:p>
          <w:p w14:paraId="72A5817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объединять части в целое множество, сравнивать целое и часть множества.</w:t>
            </w:r>
          </w:p>
        </w:tc>
      </w:tr>
      <w:tr w:rsidR="00032B0D" w:rsidRPr="00032B0D" w14:paraId="72C0DE56" w14:textId="77777777" w:rsidTr="00032B0D">
        <w:trPr>
          <w:trHeight w:val="521"/>
        </w:trPr>
        <w:tc>
          <w:tcPr>
            <w:tcW w:w="710" w:type="dxa"/>
            <w:tcBorders>
              <w:top w:val="single" w:sz="4" w:space="0" w:color="auto"/>
            </w:tcBorders>
          </w:tcPr>
          <w:p w14:paraId="52AC5B5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938DE97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умение раскладывать число на два меньших числа и составлять из двух меньших большее число в пределах 10. </w:t>
            </w:r>
          </w:p>
          <w:p w14:paraId="55C0135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называть предыдущее, последующее и пропущенное число к названному.</w:t>
            </w:r>
          </w:p>
          <w:p w14:paraId="44B3755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последовательности дней недели.</w:t>
            </w:r>
          </w:p>
          <w:p w14:paraId="33AA021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Совершенствовать умение ориентироваться на листе бумаги в клетку.</w:t>
            </w:r>
          </w:p>
          <w:p w14:paraId="1C1F2AF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видоизменять геометрические фигуры.</w:t>
            </w:r>
          </w:p>
        </w:tc>
      </w:tr>
      <w:tr w:rsidR="00032B0D" w:rsidRPr="00032B0D" w14:paraId="2EF038DC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6C1E6C72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66333E22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составлять арифметические задачи на сложение.</w:t>
            </w:r>
          </w:p>
          <w:p w14:paraId="56E38DC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видеть геометрические фигуры в окружающих предметах.</w:t>
            </w:r>
          </w:p>
          <w:p w14:paraId="72C29C3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167389A7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50C2170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40FA4FD8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 и вычитание.</w:t>
            </w:r>
          </w:p>
          <w:p w14:paraId="5DD5E55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032B0D"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Совершенствовать умение ориентироваться на листе бумаги в клет</w:t>
            </w: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ку.</w:t>
            </w:r>
          </w:p>
          <w:p w14:paraId="71CB11B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7AF3DC2F" w14:textId="77777777" w:rsidTr="00032B0D">
        <w:trPr>
          <w:trHeight w:val="628"/>
        </w:trPr>
        <w:tc>
          <w:tcPr>
            <w:tcW w:w="710" w:type="dxa"/>
            <w:tcBorders>
              <w:bottom w:val="single" w:sz="4" w:space="0" w:color="auto"/>
            </w:tcBorders>
          </w:tcPr>
          <w:p w14:paraId="69747BFF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34C5C58C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 и вычитание.</w:t>
            </w:r>
          </w:p>
          <w:p w14:paraId="2238528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измерять объем жидких веществ с помощью условной меры.</w:t>
            </w:r>
          </w:p>
          <w:p w14:paraId="65C276C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ориентироваться на листе бумаги в клетку.</w:t>
            </w:r>
          </w:p>
          <w:p w14:paraId="7054A96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0E1BF306" w14:textId="77777777" w:rsidTr="00032B0D">
        <w:trPr>
          <w:trHeight w:val="475"/>
        </w:trPr>
        <w:tc>
          <w:tcPr>
            <w:tcW w:w="710" w:type="dxa"/>
            <w:tcBorders>
              <w:top w:val="single" w:sz="4" w:space="0" w:color="auto"/>
            </w:tcBorders>
          </w:tcPr>
          <w:p w14:paraId="7852FC5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22A8A7BF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 и вычитание.</w:t>
            </w:r>
          </w:p>
          <w:p w14:paraId="3B381F2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знакомить с монетами достоинством 1, 2, 5, 10 рублей, их набором и разменом.</w:t>
            </w:r>
          </w:p>
          <w:p w14:paraId="730F1F8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Совершенствовать умение ориентироваться на листе бумаги в клетку.</w:t>
            </w:r>
          </w:p>
          <w:p w14:paraId="2639AFD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логическое мышление.</w:t>
            </w:r>
          </w:p>
        </w:tc>
      </w:tr>
      <w:tr w:rsidR="00032B0D" w:rsidRPr="00032B0D" w14:paraId="78D3755E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6146E2D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778BAF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 и вычитание.</w:t>
            </w:r>
          </w:p>
          <w:p w14:paraId="6DA8F79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Продолжать знакомить с часами и устанавливать время на макете часов.</w:t>
            </w:r>
          </w:p>
          <w:p w14:paraId="062FF4E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Совершенствовать умение ориентироваться на листе бумаги в клетку.</w:t>
            </w:r>
          </w:p>
        </w:tc>
      </w:tr>
      <w:tr w:rsidR="00032B0D" w:rsidRPr="00032B0D" w14:paraId="14FBD12A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634A9879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FC8479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составлять и решать арифметические задачи на сложение и вычитание. </w:t>
            </w:r>
          </w:p>
          <w:p w14:paraId="016EC8A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представления о последовательности чисел в пределах 20.</w:t>
            </w:r>
          </w:p>
          <w:p w14:paraId="1214072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делить целое на 8 равных частей и сравнивать целое и его части.</w:t>
            </w:r>
          </w:p>
          <w:p w14:paraId="2564541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Развивать умение определять местоположение предметов относительно друг друга. </w:t>
            </w:r>
          </w:p>
        </w:tc>
      </w:tr>
      <w:tr w:rsidR="00032B0D" w:rsidRPr="00032B0D" w14:paraId="1460BAEF" w14:textId="77777777" w:rsidTr="00032B0D">
        <w:trPr>
          <w:trHeight w:val="537"/>
        </w:trPr>
        <w:tc>
          <w:tcPr>
            <w:tcW w:w="710" w:type="dxa"/>
            <w:tcBorders>
              <w:bottom w:val="single" w:sz="4" w:space="0" w:color="auto"/>
            </w:tcBorders>
          </w:tcPr>
          <w:p w14:paraId="1B93F451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16107E2A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вычитание.</w:t>
            </w:r>
          </w:p>
          <w:p w14:paraId="11C4CBF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представления о геометрических фигурах и умение рисовать их на листе бумаги.</w:t>
            </w:r>
          </w:p>
          <w:p w14:paraId="45D1957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называть предыдущее, последующее и пропущенное число, обозначенное цифрой.</w:t>
            </w:r>
          </w:p>
        </w:tc>
      </w:tr>
      <w:tr w:rsidR="00032B0D" w:rsidRPr="00032B0D" w14:paraId="13EBF804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5DF02EC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2404F5A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вычитание.</w:t>
            </w:r>
          </w:p>
          <w:p w14:paraId="58312A9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представления о частях суток и их последовательности.</w:t>
            </w:r>
          </w:p>
          <w:p w14:paraId="713B456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Упражнять в правильном использовании в речи слов: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сначала, потом, до, после.</w:t>
            </w:r>
          </w:p>
          <w:p w14:paraId="09E2983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видеть в окружающих предметах формы знакомых геометрических фигур.</w:t>
            </w:r>
          </w:p>
          <w:p w14:paraId="54F69CD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воображение.</w:t>
            </w:r>
          </w:p>
        </w:tc>
      </w:tr>
      <w:tr w:rsidR="00032B0D" w:rsidRPr="00032B0D" w14:paraId="4AB8EC95" w14:textId="77777777" w:rsidTr="00032B0D">
        <w:trPr>
          <w:trHeight w:val="582"/>
        </w:trPr>
        <w:tc>
          <w:tcPr>
            <w:tcW w:w="710" w:type="dxa"/>
            <w:tcBorders>
              <w:bottom w:val="single" w:sz="4" w:space="0" w:color="auto"/>
            </w:tcBorders>
          </w:tcPr>
          <w:p w14:paraId="5E967A5B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4DE0EB25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сложение.</w:t>
            </w:r>
          </w:p>
          <w:p w14:paraId="48A9CE7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Упражнять в счете предметов по образцу. </w:t>
            </w:r>
          </w:p>
          <w:p w14:paraId="3562BE3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измерять длину отрезков прямых линий по клеткам.</w:t>
            </w:r>
          </w:p>
          <w:p w14:paraId="2829128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Развивать внимание, память, логическое мышление.</w:t>
            </w:r>
          </w:p>
        </w:tc>
      </w:tr>
      <w:tr w:rsidR="00032B0D" w:rsidRPr="00032B0D" w14:paraId="1DB3D640" w14:textId="77777777" w:rsidTr="00032B0D">
        <w:trPr>
          <w:trHeight w:val="521"/>
        </w:trPr>
        <w:tc>
          <w:tcPr>
            <w:tcW w:w="710" w:type="dxa"/>
            <w:tcBorders>
              <w:top w:val="single" w:sz="4" w:space="0" w:color="auto"/>
            </w:tcBorders>
          </w:tcPr>
          <w:p w14:paraId="3358EFAA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75EF16EF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составлять и решать арифметические задачи на сложение и вычитание.</w:t>
            </w:r>
          </w:p>
          <w:p w14:paraId="704FC84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называть зимние месяцы.</w:t>
            </w:r>
          </w:p>
          <w:p w14:paraId="3FC35CE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составлять число из единиц.</w:t>
            </w:r>
          </w:p>
          <w:p w14:paraId="44D0EA2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составлении тематических композиций из геометрических фигур.</w:t>
            </w:r>
          </w:p>
        </w:tc>
      </w:tr>
      <w:tr w:rsidR="00032B0D" w:rsidRPr="00032B0D" w14:paraId="69B64307" w14:textId="77777777" w:rsidTr="00032B0D">
        <w:trPr>
          <w:trHeight w:val="475"/>
        </w:trPr>
        <w:tc>
          <w:tcPr>
            <w:tcW w:w="710" w:type="dxa"/>
            <w:tcBorders>
              <w:bottom w:val="single" w:sz="4" w:space="0" w:color="auto"/>
            </w:tcBorders>
          </w:tcPr>
          <w:p w14:paraId="172F274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0703647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составлять и решать арифметические задачи на сложение и вычитание. </w:t>
            </w:r>
          </w:p>
          <w:p w14:paraId="28327C4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 xml:space="preserve">Закреплять умение последовательно называть дни недели и правильно использовать в речи слова: </w:t>
            </w:r>
            <w:r w:rsidRPr="00032B0D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</w:rPr>
              <w:t>раньше, позже, сначала, потом</w:t>
            </w:r>
            <w:r w:rsidRPr="00032B0D"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.</w:t>
            </w:r>
          </w:p>
          <w:p w14:paraId="33D789F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формировать умение определять отрезок прямой линии и измерять его длину по клеткам.</w:t>
            </w:r>
          </w:p>
          <w:p w14:paraId="6ED4831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представления о величине предметов.</w:t>
            </w:r>
          </w:p>
        </w:tc>
      </w:tr>
      <w:tr w:rsidR="00032B0D" w:rsidRPr="00032B0D" w14:paraId="25A16392" w14:textId="77777777" w:rsidTr="00032B0D">
        <w:trPr>
          <w:trHeight w:val="368"/>
        </w:trPr>
        <w:tc>
          <w:tcPr>
            <w:tcW w:w="710" w:type="dxa"/>
            <w:tcBorders>
              <w:top w:val="single" w:sz="4" w:space="0" w:color="auto"/>
            </w:tcBorders>
          </w:tcPr>
          <w:p w14:paraId="10364195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0C7EA309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составлять и решать арифметические задачи на сложение и вычитание. </w:t>
            </w:r>
          </w:p>
          <w:p w14:paraId="714142B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Расширять представления о весе предметов.</w:t>
            </w:r>
          </w:p>
          <w:p w14:paraId="6FA889D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видоизменять геометрические фигуры.</w:t>
            </w:r>
          </w:p>
          <w:p w14:paraId="2FBDF65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ориентироваться в тетради в клетку, выполнять задания по словесной инструкции.</w:t>
            </w:r>
          </w:p>
        </w:tc>
      </w:tr>
      <w:tr w:rsidR="00032B0D" w:rsidRPr="00032B0D" w14:paraId="7FBD424E" w14:textId="77777777" w:rsidTr="00032B0D">
        <w:trPr>
          <w:trHeight w:val="536"/>
        </w:trPr>
        <w:tc>
          <w:tcPr>
            <w:tcW w:w="710" w:type="dxa"/>
            <w:tcBorders>
              <w:bottom w:val="single" w:sz="4" w:space="0" w:color="auto"/>
            </w:tcBorders>
          </w:tcPr>
          <w:p w14:paraId="3B758F5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808B208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составлять и решать арифметические задачи на сложение и вычитание. </w:t>
            </w:r>
          </w:p>
          <w:p w14:paraId="70A2A3F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Совершенствовать навыки измерения высоты предметов с помощью условной меры. </w:t>
            </w:r>
          </w:p>
          <w:p w14:paraId="2A780F8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знакомить с часами и учить определять время с точностью до 1 часа.</w:t>
            </w:r>
          </w:p>
          <w:p w14:paraId="5AF8395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логическое мышление.</w:t>
            </w:r>
          </w:p>
        </w:tc>
      </w:tr>
      <w:tr w:rsidR="00032B0D" w:rsidRPr="00032B0D" w14:paraId="63B700E6" w14:textId="77777777" w:rsidTr="00032B0D">
        <w:trPr>
          <w:trHeight w:val="567"/>
        </w:trPr>
        <w:tc>
          <w:tcPr>
            <w:tcW w:w="710" w:type="dxa"/>
            <w:tcBorders>
              <w:top w:val="single" w:sz="4" w:space="0" w:color="auto"/>
            </w:tcBorders>
          </w:tcPr>
          <w:p w14:paraId="1AA599E8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5E0E1E97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составлять и решать арифметические задачи на сложение и вычитание. </w:t>
            </w:r>
          </w:p>
          <w:p w14:paraId="5EB8615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Совершенствовать навыки счета со сменой его основания. </w:t>
            </w:r>
          </w:p>
          <w:p w14:paraId="627C3D2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развивать представления о геометрических фигурах и умение зарисовывать их на листе бумаги в клетку.</w:t>
            </w:r>
          </w:p>
          <w:p w14:paraId="53439BA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логическое мышление.</w:t>
            </w:r>
          </w:p>
        </w:tc>
      </w:tr>
      <w:tr w:rsidR="00032B0D" w:rsidRPr="00032B0D" w14:paraId="07052251" w14:textId="77777777" w:rsidTr="00032B0D">
        <w:trPr>
          <w:trHeight w:val="521"/>
        </w:trPr>
        <w:tc>
          <w:tcPr>
            <w:tcW w:w="710" w:type="dxa"/>
            <w:tcBorders>
              <w:bottom w:val="single" w:sz="4" w:space="0" w:color="auto"/>
            </w:tcBorders>
          </w:tcPr>
          <w:p w14:paraId="7EAA705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6BA48BF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вычитание.</w:t>
            </w:r>
          </w:p>
          <w:p w14:paraId="2299DB1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навыки счета со сменой его основания.</w:t>
            </w:r>
          </w:p>
          <w:p w14:paraId="0376FE4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Закреплять умение двигаться в пространстве в заданном направлении в соответствии с условными обозначениями. </w:t>
            </w:r>
          </w:p>
        </w:tc>
      </w:tr>
      <w:tr w:rsidR="00032B0D" w:rsidRPr="00032B0D" w14:paraId="23FCB686" w14:textId="77777777" w:rsidTr="00032B0D">
        <w:trPr>
          <w:trHeight w:val="582"/>
        </w:trPr>
        <w:tc>
          <w:tcPr>
            <w:tcW w:w="710" w:type="dxa"/>
            <w:tcBorders>
              <w:top w:val="single" w:sz="4" w:space="0" w:color="auto"/>
            </w:tcBorders>
          </w:tcPr>
          <w:p w14:paraId="6B0225F6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4C773279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Продолжать учить самостоятельно составлять и решать задачи на сложение и вычитание.</w:t>
            </w:r>
          </w:p>
          <w:p w14:paraId="13D8193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 количественном и порядковом значениях числа, умение отвечать на вопросы «Сколько?», «Который по порядку?», «На котором месте?».</w:t>
            </w:r>
          </w:p>
          <w:p w14:paraId="644BEA8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моделировать геометрические фигуры.</w:t>
            </w:r>
          </w:p>
          <w:p w14:paraId="4F70586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воображение.</w:t>
            </w:r>
          </w:p>
        </w:tc>
      </w:tr>
      <w:tr w:rsidR="00032B0D" w:rsidRPr="00032B0D" w14:paraId="7FE6234E" w14:textId="77777777" w:rsidTr="00032B0D">
        <w:trPr>
          <w:trHeight w:val="598"/>
        </w:trPr>
        <w:tc>
          <w:tcPr>
            <w:tcW w:w="710" w:type="dxa"/>
            <w:tcBorders>
              <w:bottom w:val="single" w:sz="4" w:space="0" w:color="auto"/>
            </w:tcBorders>
          </w:tcPr>
          <w:p w14:paraId="30F2E841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1C4DA9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арифметические задачи в пределах 10.</w:t>
            </w:r>
          </w:p>
          <w:p w14:paraId="28025F3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делить круг на 8 равных частей, правильно обозначать части, сравнивать целое и его части.</w:t>
            </w:r>
          </w:p>
          <w:p w14:paraId="7E0BC02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Упражнять в умении определять время по часам с точностью до 1 часа.</w:t>
            </w:r>
          </w:p>
          <w:p w14:paraId="23D6BB8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внимание.</w:t>
            </w:r>
          </w:p>
        </w:tc>
      </w:tr>
      <w:tr w:rsidR="00032B0D" w:rsidRPr="00032B0D" w14:paraId="30F5E880" w14:textId="77777777" w:rsidTr="00032B0D">
        <w:trPr>
          <w:trHeight w:val="490"/>
        </w:trPr>
        <w:tc>
          <w:tcPr>
            <w:tcW w:w="710" w:type="dxa"/>
            <w:tcBorders>
              <w:top w:val="single" w:sz="4" w:space="0" w:color="auto"/>
            </w:tcBorders>
          </w:tcPr>
          <w:p w14:paraId="3AE556A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0B3B280E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 в пределах 10.</w:t>
            </w:r>
          </w:p>
          <w:p w14:paraId="777C689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понимание отношений рядом стоящих чисел в пределах 10.</w:t>
            </w:r>
          </w:p>
          <w:p w14:paraId="7AC4677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Совершенствовать умение ориентироваться на листе бумаги в клетку.</w:t>
            </w:r>
          </w:p>
          <w:p w14:paraId="5BC1B2D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внимание.</w:t>
            </w:r>
          </w:p>
        </w:tc>
      </w:tr>
      <w:tr w:rsidR="00032B0D" w:rsidRPr="00032B0D" w14:paraId="229EAEF3" w14:textId="77777777" w:rsidTr="00032B0D">
        <w:trPr>
          <w:trHeight w:val="536"/>
        </w:trPr>
        <w:tc>
          <w:tcPr>
            <w:tcW w:w="710" w:type="dxa"/>
            <w:tcBorders>
              <w:bottom w:val="single" w:sz="4" w:space="0" w:color="auto"/>
            </w:tcBorders>
          </w:tcPr>
          <w:p w14:paraId="64E5318B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47AA806E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 в пределах 10.</w:t>
            </w:r>
          </w:p>
          <w:p w14:paraId="730DDB1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измерять длину предметов с помощью условной меры.</w:t>
            </w:r>
          </w:p>
          <w:p w14:paraId="759C01F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Совершенствовать умение в ориентировке на листе бумаги в клетку.</w:t>
            </w:r>
          </w:p>
          <w:p w14:paraId="7D042224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называть последовательно времена и месяцы года.</w:t>
            </w:r>
          </w:p>
        </w:tc>
      </w:tr>
      <w:tr w:rsidR="00032B0D" w:rsidRPr="00032B0D" w14:paraId="6D0AA52C" w14:textId="77777777" w:rsidTr="00032B0D">
        <w:trPr>
          <w:trHeight w:val="567"/>
        </w:trPr>
        <w:tc>
          <w:tcPr>
            <w:tcW w:w="710" w:type="dxa"/>
            <w:tcBorders>
              <w:top w:val="single" w:sz="4" w:space="0" w:color="auto"/>
            </w:tcBorders>
          </w:tcPr>
          <w:p w14:paraId="3CAA5B19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E75981C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 в пределах 10.</w:t>
            </w:r>
          </w:p>
          <w:p w14:paraId="305955B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составлять число из двух меньших чисел и раскладывать число на два меньших числа.</w:t>
            </w:r>
          </w:p>
          <w:p w14:paraId="6E395A50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pacing w:val="7"/>
                <w:sz w:val="24"/>
              </w:rPr>
              <w:t>Закреплять представления о монетах достоинством 1, 2, 5, 10 рублей.</w:t>
            </w:r>
          </w:p>
          <w:p w14:paraId="294AA84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в ориентировке на листе бумаги в клетку.</w:t>
            </w:r>
          </w:p>
          <w:p w14:paraId="3027418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определять вес предметов с помощью весов.</w:t>
            </w:r>
          </w:p>
        </w:tc>
      </w:tr>
      <w:tr w:rsidR="00032B0D" w:rsidRPr="00032B0D" w14:paraId="57891435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4C6F78DA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6B7C246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Продолжать учить самостоятельно составлять и решать задачи на сложение и вычитание в пределах 10.</w:t>
            </w:r>
          </w:p>
          <w:p w14:paraId="148C674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6962873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объединять части множества, сравнивать целое и его части на основе счета.</w:t>
            </w:r>
          </w:p>
          <w:p w14:paraId="03EA88A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видеть в окружающих предметах формы знакомых геометрических фигур.</w:t>
            </w:r>
          </w:p>
        </w:tc>
      </w:tr>
      <w:tr w:rsidR="00032B0D" w:rsidRPr="00032B0D" w14:paraId="701AD121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40D90F2B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227BD42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2994889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в последовательном назывании дней недели.</w:t>
            </w:r>
          </w:p>
          <w:p w14:paraId="4249974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способность в моделировании пространственных отношений между объектами на плане.</w:t>
            </w:r>
          </w:p>
          <w:p w14:paraId="1C3D20A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пространственное восприятие формы.</w:t>
            </w:r>
          </w:p>
        </w:tc>
      </w:tr>
      <w:tr w:rsidR="00032B0D" w:rsidRPr="00032B0D" w14:paraId="62D689DF" w14:textId="77777777" w:rsidTr="00032B0D">
        <w:trPr>
          <w:trHeight w:val="475"/>
        </w:trPr>
        <w:tc>
          <w:tcPr>
            <w:tcW w:w="710" w:type="dxa"/>
            <w:tcBorders>
              <w:bottom w:val="single" w:sz="4" w:space="0" w:color="auto"/>
            </w:tcBorders>
          </w:tcPr>
          <w:p w14:paraId="4FD5C1B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56767F72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1B04280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 Развивать умение ориентироваться на листе бумаги в клетку.</w:t>
            </w:r>
          </w:p>
          <w:p w14:paraId="098193A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конструировать объемные геометрические фигуры.</w:t>
            </w:r>
          </w:p>
          <w:p w14:paraId="4B0A3D1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счете в прямом и обратном порядке в пределах 20.</w:t>
            </w:r>
          </w:p>
        </w:tc>
      </w:tr>
      <w:tr w:rsidR="00032B0D" w:rsidRPr="00032B0D" w14:paraId="7F5644C1" w14:textId="77777777" w:rsidTr="00032B0D">
        <w:trPr>
          <w:trHeight w:val="613"/>
        </w:trPr>
        <w:tc>
          <w:tcPr>
            <w:tcW w:w="710" w:type="dxa"/>
            <w:tcBorders>
              <w:top w:val="single" w:sz="4" w:space="0" w:color="auto"/>
            </w:tcBorders>
          </w:tcPr>
          <w:p w14:paraId="5B742D2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12F4A4F5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 Упражнять в решении арифметических задач на сложение и вычитание в пределах 10. </w:t>
            </w:r>
          </w:p>
          <w:p w14:paraId="4E690D8A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ориентироваться на листе бумаги в клетку.</w:t>
            </w:r>
          </w:p>
          <w:p w14:paraId="2F394C5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навыки счета со сменой основания счета в пределах 20.</w:t>
            </w:r>
          </w:p>
          <w:p w14:paraId="44334E7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249837F3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2B98A749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1A56691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0009B14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0EE3C80B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измерять длину предметов с помощью условной меры.</w:t>
            </w:r>
          </w:p>
          <w:p w14:paraId="537E052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53860248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7EA72EE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6EC04F81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в пределах 10. </w:t>
            </w:r>
          </w:p>
          <w:p w14:paraId="62B6E931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1E1CFB3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умение последовательно называть дни недели, месяцы и времена года.</w:t>
            </w:r>
          </w:p>
          <w:p w14:paraId="58DDE42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7BF1E28E" w14:textId="77777777" w:rsidTr="00032B0D">
        <w:trPr>
          <w:trHeight w:val="552"/>
        </w:trPr>
        <w:tc>
          <w:tcPr>
            <w:tcW w:w="710" w:type="dxa"/>
            <w:tcBorders>
              <w:bottom w:val="single" w:sz="4" w:space="0" w:color="auto"/>
            </w:tcBorders>
          </w:tcPr>
          <w:p w14:paraId="57126FC1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95612A8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7616A52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5DCB89C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Учить «читать» графическую информацию, обозначающую пространственные отношения объектов и направление их движения.</w:t>
            </w:r>
          </w:p>
          <w:p w14:paraId="6471C72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3D143E49" w14:textId="77777777" w:rsidTr="00032B0D">
        <w:trPr>
          <w:trHeight w:val="551"/>
        </w:trPr>
        <w:tc>
          <w:tcPr>
            <w:tcW w:w="710" w:type="dxa"/>
            <w:tcBorders>
              <w:top w:val="single" w:sz="4" w:space="0" w:color="auto"/>
            </w:tcBorders>
          </w:tcPr>
          <w:p w14:paraId="098D550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0E04AA1E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в пределах 10. </w:t>
            </w:r>
          </w:p>
          <w:p w14:paraId="63FF04E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496D1BF7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Развивать умение создавать сложные по форме предметы из отдельных частей по представлению.</w:t>
            </w:r>
          </w:p>
          <w:p w14:paraId="79D6B61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47FA6F86" w14:textId="77777777" w:rsidTr="00032B0D">
        <w:trPr>
          <w:trHeight w:val="521"/>
        </w:trPr>
        <w:tc>
          <w:tcPr>
            <w:tcW w:w="710" w:type="dxa"/>
            <w:tcBorders>
              <w:bottom w:val="single" w:sz="4" w:space="0" w:color="auto"/>
            </w:tcBorders>
          </w:tcPr>
          <w:p w14:paraId="4CA65DB2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2565541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 Продолжать учить самостоятельно составлять и решать задачи на сложение и вычитание в пределах 10. </w:t>
            </w:r>
          </w:p>
          <w:p w14:paraId="3B5731A6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1B18717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составлять число из двух меньших и раскладывать его на два меньших числа в пределах 10.</w:t>
            </w:r>
          </w:p>
          <w:p w14:paraId="13C6AD7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271AEF58" w14:textId="77777777" w:rsidTr="00032B0D">
        <w:trPr>
          <w:trHeight w:val="582"/>
        </w:trPr>
        <w:tc>
          <w:tcPr>
            <w:tcW w:w="710" w:type="dxa"/>
            <w:tcBorders>
              <w:top w:val="single" w:sz="4" w:space="0" w:color="auto"/>
            </w:tcBorders>
          </w:tcPr>
          <w:p w14:paraId="6D953CB9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11476545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7B04B672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7ED81DF5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представления об объемных и плоских геометрических фигурах.</w:t>
            </w:r>
          </w:p>
          <w:p w14:paraId="44024B98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43D33938" w14:textId="77777777" w:rsidTr="00032B0D">
        <w:trPr>
          <w:trHeight w:val="567"/>
        </w:trPr>
        <w:tc>
          <w:tcPr>
            <w:tcW w:w="710" w:type="dxa"/>
            <w:tcBorders>
              <w:bottom w:val="single" w:sz="4" w:space="0" w:color="auto"/>
            </w:tcBorders>
          </w:tcPr>
          <w:p w14:paraId="4F5CD6B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37A6ED59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19EC3D43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16F6E339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Закреплять умение считать в прямом и обратном порядке в пределах 20.</w:t>
            </w:r>
          </w:p>
          <w:p w14:paraId="1877B7CF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Развивать внимание, память, логическое мышление.</w:t>
            </w:r>
          </w:p>
        </w:tc>
      </w:tr>
      <w:tr w:rsidR="00032B0D" w:rsidRPr="00032B0D" w14:paraId="2E502F92" w14:textId="77777777" w:rsidTr="00032B0D">
        <w:trPr>
          <w:trHeight w:val="536"/>
        </w:trPr>
        <w:tc>
          <w:tcPr>
            <w:tcW w:w="710" w:type="dxa"/>
            <w:tcBorders>
              <w:top w:val="single" w:sz="4" w:space="0" w:color="auto"/>
            </w:tcBorders>
          </w:tcPr>
          <w:p w14:paraId="1946FBF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533C749D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Продолжать учить самостоятельно составлять и решать задачи на сложение и вычитание в пределах 10. </w:t>
            </w:r>
          </w:p>
          <w:p w14:paraId="515294FC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Упражнять в умении ориентироваться на листе бумаги в клетку.</w:t>
            </w:r>
          </w:p>
          <w:p w14:paraId="682A5B3D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Совершенствовать умение ориентироваться в окружающем пространстве относительно себя и другого лица.</w:t>
            </w:r>
          </w:p>
          <w:p w14:paraId="3BFB2F3E" w14:textId="77777777" w:rsidR="00032B0D" w:rsidRPr="00032B0D" w:rsidRDefault="00032B0D" w:rsidP="00032B0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 xml:space="preserve">Развивать внимание, память, логическое мышление. </w:t>
            </w:r>
          </w:p>
        </w:tc>
      </w:tr>
      <w:tr w:rsidR="00032B0D" w:rsidRPr="00032B0D" w14:paraId="56E06E3F" w14:textId="77777777" w:rsidTr="00032B0D">
        <w:trPr>
          <w:trHeight w:val="475"/>
        </w:trPr>
        <w:tc>
          <w:tcPr>
            <w:tcW w:w="710" w:type="dxa"/>
            <w:tcBorders>
              <w:bottom w:val="single" w:sz="4" w:space="0" w:color="auto"/>
            </w:tcBorders>
          </w:tcPr>
          <w:p w14:paraId="553DC9E8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3E77A94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0FA56355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59CE92CF" w14:textId="77777777" w:rsidTr="00032B0D">
        <w:trPr>
          <w:trHeight w:val="628"/>
        </w:trPr>
        <w:tc>
          <w:tcPr>
            <w:tcW w:w="710" w:type="dxa"/>
            <w:tcBorders>
              <w:top w:val="single" w:sz="4" w:space="0" w:color="auto"/>
            </w:tcBorders>
          </w:tcPr>
          <w:p w14:paraId="7AF253D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D86F044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7CBC2B1B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65CC6509" w14:textId="77777777" w:rsidTr="00032B0D">
        <w:trPr>
          <w:trHeight w:val="521"/>
        </w:trPr>
        <w:tc>
          <w:tcPr>
            <w:tcW w:w="710" w:type="dxa"/>
            <w:tcBorders>
              <w:bottom w:val="single" w:sz="4" w:space="0" w:color="auto"/>
            </w:tcBorders>
          </w:tcPr>
          <w:p w14:paraId="64E2ED88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0BF6E8B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7B00B929" w14:textId="77777777" w:rsidR="00032B0D" w:rsidRPr="00032B0D" w:rsidRDefault="00032B0D" w:rsidP="00032B0D">
            <w:pPr>
              <w:tabs>
                <w:tab w:val="left" w:pos="7513"/>
              </w:tabs>
              <w:ind w:right="-8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6711102F" w14:textId="77777777" w:rsidTr="00032B0D">
        <w:trPr>
          <w:trHeight w:val="582"/>
        </w:trPr>
        <w:tc>
          <w:tcPr>
            <w:tcW w:w="710" w:type="dxa"/>
            <w:tcBorders>
              <w:top w:val="single" w:sz="4" w:space="0" w:color="auto"/>
            </w:tcBorders>
          </w:tcPr>
          <w:p w14:paraId="6D4CEFF2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3B9E0369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37F5AD95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6950418D" w14:textId="77777777" w:rsidTr="00032B0D">
        <w:trPr>
          <w:trHeight w:val="597"/>
        </w:trPr>
        <w:tc>
          <w:tcPr>
            <w:tcW w:w="710" w:type="dxa"/>
            <w:tcBorders>
              <w:bottom w:val="single" w:sz="4" w:space="0" w:color="auto"/>
            </w:tcBorders>
          </w:tcPr>
          <w:p w14:paraId="14A6B9DD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5B34FE25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1B06A763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467BCF9A" w14:textId="77777777" w:rsidTr="00032B0D">
        <w:trPr>
          <w:trHeight w:val="506"/>
        </w:trPr>
        <w:tc>
          <w:tcPr>
            <w:tcW w:w="710" w:type="dxa"/>
            <w:tcBorders>
              <w:top w:val="single" w:sz="4" w:space="0" w:color="auto"/>
            </w:tcBorders>
          </w:tcPr>
          <w:p w14:paraId="46EFAE17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14:paraId="73F68976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54045D4A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6E26057A" w14:textId="77777777" w:rsidTr="00032B0D">
        <w:trPr>
          <w:trHeight w:val="644"/>
        </w:trPr>
        <w:tc>
          <w:tcPr>
            <w:tcW w:w="710" w:type="dxa"/>
            <w:tcBorders>
              <w:bottom w:val="single" w:sz="4" w:space="0" w:color="auto"/>
            </w:tcBorders>
          </w:tcPr>
          <w:p w14:paraId="16D81A1E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7B6EBC33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6236DF6B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B0D" w:rsidRPr="00032B0D" w14:paraId="45629A85" w14:textId="77777777" w:rsidTr="00032B0D">
        <w:trPr>
          <w:trHeight w:val="7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43AD11F4" w14:textId="77777777" w:rsidR="00032B0D" w:rsidRPr="00032B0D" w:rsidRDefault="00032B0D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B0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14:paraId="6196A890" w14:textId="77777777" w:rsidR="00032B0D" w:rsidRPr="00032B0D" w:rsidRDefault="00032B0D" w:rsidP="00032B0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032B0D">
              <w:rPr>
                <w:rFonts w:ascii="Times New Roman" w:hAnsi="Times New Roman" w:cs="Times New Roman"/>
                <w:color w:val="000000"/>
                <w:sz w:val="24"/>
              </w:rPr>
              <w:t>Работа по закреплению пройденного материала.</w:t>
            </w:r>
          </w:p>
          <w:p w14:paraId="6BCD7DDE" w14:textId="77777777" w:rsidR="00032B0D" w:rsidRPr="00032B0D" w:rsidRDefault="00032B0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CEB74E" w14:textId="77777777" w:rsidR="00F556D0" w:rsidRDefault="00F556D0" w:rsidP="006300CB">
      <w:pPr>
        <w:rPr>
          <w:rFonts w:ascii="Times New Roman" w:hAnsi="Times New Roman" w:cs="Times New Roman"/>
          <w:b/>
          <w:sz w:val="24"/>
          <w:szCs w:val="24"/>
        </w:rPr>
      </w:pPr>
    </w:p>
    <w:p w14:paraId="7F5B271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66F8866F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674A36C0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050"/>
        <w:gridCol w:w="5515"/>
        <w:gridCol w:w="3182"/>
      </w:tblGrid>
      <w:tr w:rsidR="00D25317" w:rsidRPr="00863F09" w14:paraId="6EA4F6FA" w14:textId="77777777" w:rsidTr="003C56CC">
        <w:tc>
          <w:tcPr>
            <w:tcW w:w="1050" w:type="dxa"/>
          </w:tcPr>
          <w:p w14:paraId="25234934" w14:textId="77777777" w:rsidR="00D25317" w:rsidRPr="00863F09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55BC277B" w14:textId="77777777" w:rsidR="00D25317" w:rsidRPr="00863F09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2E43807D" w14:textId="77777777" w:rsidR="00D25317" w:rsidRPr="00863F09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7E82AB74" w14:textId="77777777" w:rsidTr="003C56CC">
        <w:tc>
          <w:tcPr>
            <w:tcW w:w="1050" w:type="dxa"/>
          </w:tcPr>
          <w:p w14:paraId="49A3BE2B" w14:textId="77777777" w:rsidR="00D25317" w:rsidRPr="00863F09" w:rsidRDefault="00D25317" w:rsidP="00032B0D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29C36073" w14:textId="77777777" w:rsidR="00D25317" w:rsidRPr="00863F09" w:rsidRDefault="00D25317" w:rsidP="00032B0D">
            <w:pPr>
              <w:pStyle w:val="a4"/>
              <w:snapToGrid w:val="0"/>
              <w:spacing w:before="0" w:after="0"/>
              <w:jc w:val="both"/>
            </w:pPr>
            <w:r>
              <w:t>Групповое помещение</w:t>
            </w:r>
          </w:p>
        </w:tc>
        <w:tc>
          <w:tcPr>
            <w:tcW w:w="3182" w:type="dxa"/>
          </w:tcPr>
          <w:p w14:paraId="4757D3AC" w14:textId="77777777" w:rsidR="00D25317" w:rsidRPr="00863F09" w:rsidRDefault="00D25317" w:rsidP="00032B0D">
            <w:pPr>
              <w:pStyle w:val="a4"/>
              <w:snapToGrid w:val="0"/>
              <w:spacing w:before="0" w:after="0"/>
              <w:jc w:val="center"/>
            </w:pPr>
          </w:p>
          <w:p w14:paraId="0F605AA8" w14:textId="77777777" w:rsidR="00D25317" w:rsidRPr="00863F09" w:rsidRDefault="00D25317" w:rsidP="00032B0D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D25317" w:rsidRPr="00863F09" w14:paraId="40A1A878" w14:textId="77777777" w:rsidTr="003C56CC">
        <w:tc>
          <w:tcPr>
            <w:tcW w:w="1050" w:type="dxa"/>
          </w:tcPr>
          <w:p w14:paraId="75F88BD4" w14:textId="77777777" w:rsidR="00D25317" w:rsidRPr="00863F09" w:rsidRDefault="00D25317" w:rsidP="00032B0D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5B194C9C" w14:textId="77777777" w:rsidR="00D25317" w:rsidRDefault="008D707E" w:rsidP="008D707E">
            <w:pPr>
              <w:pStyle w:val="a4"/>
              <w:snapToGrid w:val="0"/>
              <w:spacing w:before="0" w:after="0"/>
              <w:jc w:val="both"/>
            </w:pPr>
            <w:r>
              <w:t>Центр познавательного</w:t>
            </w:r>
            <w:r w:rsidR="00D25317">
              <w:t xml:space="preserve"> развития в группах</w:t>
            </w:r>
          </w:p>
        </w:tc>
        <w:tc>
          <w:tcPr>
            <w:tcW w:w="3182" w:type="dxa"/>
          </w:tcPr>
          <w:p w14:paraId="749CDB9A" w14:textId="77777777" w:rsidR="00D25317" w:rsidRDefault="00D25317" w:rsidP="00032B0D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14C8D172" w14:textId="77777777" w:rsidR="00F556D0" w:rsidRDefault="00F556D0" w:rsidP="00F556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7D1AF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403"/>
        <w:gridCol w:w="3402"/>
        <w:gridCol w:w="2942"/>
      </w:tblGrid>
      <w:tr w:rsidR="00D25317" w:rsidRPr="00863F09" w14:paraId="7C5A0F92" w14:textId="77777777" w:rsidTr="003C56CC">
        <w:trPr>
          <w:trHeight w:val="177"/>
        </w:trPr>
        <w:tc>
          <w:tcPr>
            <w:tcW w:w="3403" w:type="dxa"/>
          </w:tcPr>
          <w:p w14:paraId="67D42D85" w14:textId="77777777" w:rsidR="00D25317" w:rsidRPr="005734F8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</w:t>
            </w:r>
          </w:p>
        </w:tc>
        <w:tc>
          <w:tcPr>
            <w:tcW w:w="3402" w:type="dxa"/>
          </w:tcPr>
          <w:p w14:paraId="51E32666" w14:textId="77777777" w:rsidR="00D25317" w:rsidRPr="005734F8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</w:tcPr>
          <w:p w14:paraId="12450427" w14:textId="77777777" w:rsidR="00D25317" w:rsidRPr="005734F8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7CBD11A0" w14:textId="77777777" w:rsidR="00D25317" w:rsidRPr="005734F8" w:rsidRDefault="00D25317" w:rsidP="00032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317" w:rsidRPr="00863F09" w14:paraId="1FF590C1" w14:textId="77777777" w:rsidTr="003C56CC">
        <w:tc>
          <w:tcPr>
            <w:tcW w:w="3403" w:type="dxa"/>
          </w:tcPr>
          <w:p w14:paraId="26145C56" w14:textId="77777777" w:rsidR="00D25317" w:rsidRPr="005734F8" w:rsidRDefault="00D25317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3402" w:type="dxa"/>
          </w:tcPr>
          <w:p w14:paraId="7627124D" w14:textId="77777777" w:rsidR="00D25317" w:rsidRPr="005734F8" w:rsidRDefault="008314E5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F8373D">
              <w:rPr>
                <w:rFonts w:ascii="Times New Roman" w:hAnsi="Times New Roman" w:cs="Times New Roman"/>
                <w:sz w:val="24"/>
                <w:szCs w:val="24"/>
              </w:rPr>
              <w:t>атических представлений. Подготовительная к школе</w:t>
            </w:r>
            <w:r w:rsidR="00630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C6B">
              <w:rPr>
                <w:rFonts w:ascii="Times New Roman" w:hAnsi="Times New Roman" w:cs="Times New Roman"/>
                <w:sz w:val="24"/>
                <w:szCs w:val="24"/>
              </w:rPr>
              <w:t xml:space="preserve"> группа (5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C6B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14:paraId="53F6039D" w14:textId="77777777" w:rsidR="00D25317" w:rsidRPr="005734F8" w:rsidRDefault="00F8373D" w:rsidP="0003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51C6B" w:rsidRPr="00863F09" w14:paraId="76833451" w14:textId="77777777" w:rsidTr="003C56CC">
        <w:tc>
          <w:tcPr>
            <w:tcW w:w="3403" w:type="dxa"/>
          </w:tcPr>
          <w:p w14:paraId="2ABEF31D" w14:textId="77777777" w:rsidR="00451C6B" w:rsidRPr="00451C6B" w:rsidRDefault="00451C6B" w:rsidP="00032B0D">
            <w:pPr>
              <w:pStyle w:val="a4"/>
              <w:snapToGrid w:val="0"/>
              <w:spacing w:before="0" w:after="0"/>
              <w:jc w:val="center"/>
            </w:pPr>
            <w:proofErr w:type="spellStart"/>
            <w:r w:rsidRPr="00451C6B">
              <w:t>Л.Ф.Тихомирова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А.В.Басов</w:t>
            </w:r>
            <w:proofErr w:type="spellEnd"/>
          </w:p>
        </w:tc>
        <w:tc>
          <w:tcPr>
            <w:tcW w:w="3402" w:type="dxa"/>
          </w:tcPr>
          <w:p w14:paraId="7A815F72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r w:rsidRPr="00451C6B">
              <w:t>Развитие логического мышления детей</w:t>
            </w:r>
          </w:p>
        </w:tc>
        <w:tc>
          <w:tcPr>
            <w:tcW w:w="2942" w:type="dxa"/>
          </w:tcPr>
          <w:p w14:paraId="5037964B" w14:textId="77777777" w:rsidR="00451C6B" w:rsidRDefault="00451C6B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</w:t>
            </w:r>
          </w:p>
          <w:p w14:paraId="7F8D9B13" w14:textId="77777777" w:rsidR="00451C6B" w:rsidRDefault="00451C6B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451C6B" w:rsidRPr="006300CB" w14:paraId="6CB3152E" w14:textId="77777777" w:rsidTr="003C56CC">
        <w:tc>
          <w:tcPr>
            <w:tcW w:w="3403" w:type="dxa"/>
          </w:tcPr>
          <w:p w14:paraId="227AF08D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З.А.Михайлова</w:t>
            </w:r>
            <w:proofErr w:type="spellEnd"/>
            <w:r w:rsidRPr="00451C6B">
              <w:t xml:space="preserve"> </w:t>
            </w:r>
          </w:p>
        </w:tc>
        <w:tc>
          <w:tcPr>
            <w:tcW w:w="3402" w:type="dxa"/>
          </w:tcPr>
          <w:p w14:paraId="616B2511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Игровые занимательные задачи для дошкольников</w:t>
            </w:r>
          </w:p>
        </w:tc>
        <w:tc>
          <w:tcPr>
            <w:tcW w:w="2942" w:type="dxa"/>
          </w:tcPr>
          <w:p w14:paraId="6679E0D4" w14:textId="77777777" w:rsidR="00451C6B" w:rsidRPr="006300CB" w:rsidRDefault="00451C6B" w:rsidP="00032B0D">
            <w:pPr>
              <w:pStyle w:val="a4"/>
              <w:snapToGrid w:val="0"/>
              <w:spacing w:before="0" w:after="0"/>
              <w:jc w:val="both"/>
            </w:pPr>
            <w:r w:rsidRPr="006300CB">
              <w:t>М.:МОЗАИКА-СИНТЕЗ, 2015</w:t>
            </w:r>
          </w:p>
        </w:tc>
      </w:tr>
      <w:tr w:rsidR="00451C6B" w:rsidRPr="00A3576B" w14:paraId="6B1B3073" w14:textId="77777777" w:rsidTr="003C56CC">
        <w:tc>
          <w:tcPr>
            <w:tcW w:w="3403" w:type="dxa"/>
          </w:tcPr>
          <w:p w14:paraId="2D4082B1" w14:textId="77777777" w:rsidR="00451C6B" w:rsidRPr="00451C6B" w:rsidRDefault="00745635" w:rsidP="00032B0D">
            <w:pPr>
              <w:pStyle w:val="a4"/>
              <w:snapToGrid w:val="0"/>
              <w:spacing w:before="0" w:after="0"/>
            </w:pPr>
            <w:proofErr w:type="spellStart"/>
            <w:r>
              <w:t>В.В.Данилова</w:t>
            </w:r>
            <w:proofErr w:type="spellEnd"/>
            <w:r>
              <w:t xml:space="preserve">, </w:t>
            </w:r>
            <w:proofErr w:type="spellStart"/>
            <w:r>
              <w:t>Т.Д.Рихтерман</w:t>
            </w:r>
            <w:proofErr w:type="spellEnd"/>
          </w:p>
        </w:tc>
        <w:tc>
          <w:tcPr>
            <w:tcW w:w="3402" w:type="dxa"/>
          </w:tcPr>
          <w:p w14:paraId="1EE2993E" w14:textId="77777777" w:rsidR="00451C6B" w:rsidRPr="00451C6B" w:rsidRDefault="00745635" w:rsidP="00451C6B">
            <w:pPr>
              <w:pStyle w:val="a4"/>
              <w:snapToGrid w:val="0"/>
              <w:spacing w:before="0" w:after="0"/>
            </w:pPr>
            <w:r>
              <w:t>Обучение математике в детском саду</w:t>
            </w:r>
          </w:p>
        </w:tc>
        <w:tc>
          <w:tcPr>
            <w:tcW w:w="2942" w:type="dxa"/>
          </w:tcPr>
          <w:p w14:paraId="761DAA4D" w14:textId="77777777" w:rsidR="00451C6B" w:rsidRPr="00A3576B" w:rsidRDefault="00745635" w:rsidP="00745635">
            <w:pPr>
              <w:pStyle w:val="a4"/>
              <w:snapToGrid w:val="0"/>
              <w:spacing w:before="0" w:after="0"/>
            </w:pPr>
            <w:r>
              <w:t>М.: Академия, 1997</w:t>
            </w:r>
          </w:p>
        </w:tc>
      </w:tr>
      <w:tr w:rsidR="00451C6B" w:rsidRPr="00A3576B" w14:paraId="3E7F0E00" w14:textId="77777777" w:rsidTr="003C56CC">
        <w:tc>
          <w:tcPr>
            <w:tcW w:w="3403" w:type="dxa"/>
          </w:tcPr>
          <w:p w14:paraId="0D1E9BF3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В.Житомирский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Л.Шеврин</w:t>
            </w:r>
            <w:proofErr w:type="spellEnd"/>
          </w:p>
        </w:tc>
        <w:tc>
          <w:tcPr>
            <w:tcW w:w="3402" w:type="dxa"/>
          </w:tcPr>
          <w:p w14:paraId="6A51699B" w14:textId="77777777" w:rsidR="00451C6B" w:rsidRPr="00451C6B" w:rsidRDefault="00F8373D" w:rsidP="00451C6B">
            <w:pPr>
              <w:pStyle w:val="a4"/>
              <w:snapToGrid w:val="0"/>
              <w:spacing w:before="0" w:after="0"/>
            </w:pPr>
            <w:r>
              <w:t>Путешествие по стране геометрии</w:t>
            </w:r>
          </w:p>
        </w:tc>
        <w:tc>
          <w:tcPr>
            <w:tcW w:w="2942" w:type="dxa"/>
          </w:tcPr>
          <w:p w14:paraId="504D3F37" w14:textId="77777777" w:rsidR="00451C6B" w:rsidRPr="00A3576B" w:rsidRDefault="00F8373D" w:rsidP="00A3576B">
            <w:pPr>
              <w:pStyle w:val="a4"/>
              <w:snapToGrid w:val="0"/>
              <w:spacing w:before="0" w:after="0"/>
            </w:pPr>
            <w:r>
              <w:t>М.: Просвещение, 1992</w:t>
            </w:r>
          </w:p>
        </w:tc>
      </w:tr>
      <w:tr w:rsidR="00451C6B" w:rsidRPr="00A3576B" w14:paraId="5100F09B" w14:textId="77777777" w:rsidTr="003C56CC">
        <w:tc>
          <w:tcPr>
            <w:tcW w:w="3403" w:type="dxa"/>
          </w:tcPr>
          <w:p w14:paraId="2B48FADB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В.В.Волина</w:t>
            </w:r>
            <w:proofErr w:type="spellEnd"/>
          </w:p>
        </w:tc>
        <w:tc>
          <w:tcPr>
            <w:tcW w:w="3402" w:type="dxa"/>
          </w:tcPr>
          <w:p w14:paraId="29CC69C5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Математические загадки, ребусы, игры</w:t>
            </w:r>
          </w:p>
        </w:tc>
        <w:tc>
          <w:tcPr>
            <w:tcW w:w="2942" w:type="dxa"/>
          </w:tcPr>
          <w:p w14:paraId="2202659D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  <w:r w:rsidRPr="00A3576B">
              <w:t>М.: Дрофа, 2006</w:t>
            </w:r>
          </w:p>
        </w:tc>
      </w:tr>
      <w:tr w:rsidR="00451C6B" w:rsidRPr="00A3576B" w14:paraId="5D6F7EBD" w14:textId="77777777" w:rsidTr="003C56CC">
        <w:tc>
          <w:tcPr>
            <w:tcW w:w="3403" w:type="dxa"/>
          </w:tcPr>
          <w:p w14:paraId="2C1B4978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В.В.Волина</w:t>
            </w:r>
            <w:proofErr w:type="spellEnd"/>
          </w:p>
        </w:tc>
        <w:tc>
          <w:tcPr>
            <w:tcW w:w="3402" w:type="dxa"/>
          </w:tcPr>
          <w:p w14:paraId="2DDE4E4C" w14:textId="77777777" w:rsidR="00451C6B" w:rsidRPr="00451C6B" w:rsidRDefault="00F8373D" w:rsidP="00451C6B">
            <w:pPr>
              <w:pStyle w:val="a4"/>
              <w:snapToGrid w:val="0"/>
              <w:spacing w:before="0" w:after="0"/>
            </w:pPr>
            <w:r>
              <w:t>Праздник числа</w:t>
            </w:r>
          </w:p>
        </w:tc>
        <w:tc>
          <w:tcPr>
            <w:tcW w:w="2942" w:type="dxa"/>
          </w:tcPr>
          <w:p w14:paraId="446E7AF2" w14:textId="77777777" w:rsidR="00451C6B" w:rsidRPr="00A3576B" w:rsidRDefault="00451C6B" w:rsidP="00F8373D">
            <w:pPr>
              <w:pStyle w:val="a4"/>
              <w:snapToGrid w:val="0"/>
              <w:spacing w:before="0" w:after="0"/>
            </w:pPr>
            <w:r w:rsidRPr="00A3576B">
              <w:t xml:space="preserve">С-Петербург, </w:t>
            </w:r>
            <w:r w:rsidR="00F8373D">
              <w:t>Мозаика-Синтез, 2002</w:t>
            </w:r>
          </w:p>
        </w:tc>
      </w:tr>
      <w:tr w:rsidR="00451C6B" w:rsidRPr="00A3576B" w14:paraId="5C8D7410" w14:textId="77777777" w:rsidTr="003C56CC">
        <w:tc>
          <w:tcPr>
            <w:tcW w:w="3403" w:type="dxa"/>
          </w:tcPr>
          <w:p w14:paraId="195DF6EC" w14:textId="77777777" w:rsidR="00451C6B" w:rsidRPr="00451C6B" w:rsidRDefault="00745635" w:rsidP="00032B0D">
            <w:pPr>
              <w:pStyle w:val="a4"/>
              <w:snapToGrid w:val="0"/>
              <w:spacing w:before="0" w:after="0"/>
            </w:pPr>
            <w:proofErr w:type="spellStart"/>
            <w:r>
              <w:t>Л.Ю.Козина</w:t>
            </w:r>
            <w:proofErr w:type="spellEnd"/>
          </w:p>
        </w:tc>
        <w:tc>
          <w:tcPr>
            <w:tcW w:w="3402" w:type="dxa"/>
          </w:tcPr>
          <w:p w14:paraId="44D6828B" w14:textId="77777777" w:rsidR="00451C6B" w:rsidRPr="00451C6B" w:rsidRDefault="00745635" w:rsidP="00451C6B">
            <w:pPr>
              <w:pStyle w:val="a4"/>
              <w:snapToGrid w:val="0"/>
              <w:spacing w:before="0" w:after="0"/>
            </w:pPr>
            <w:r>
              <w:t>Игры по математике для дошкольников</w:t>
            </w:r>
          </w:p>
        </w:tc>
        <w:tc>
          <w:tcPr>
            <w:tcW w:w="2942" w:type="dxa"/>
          </w:tcPr>
          <w:p w14:paraId="745ADAEC" w14:textId="77777777" w:rsidR="00451C6B" w:rsidRPr="00A3576B" w:rsidRDefault="00745635" w:rsidP="00A3576B">
            <w:pPr>
              <w:pStyle w:val="a4"/>
              <w:snapToGrid w:val="0"/>
              <w:spacing w:before="0" w:after="0"/>
            </w:pPr>
            <w:r>
              <w:t>М.: Сфера, 2008</w:t>
            </w:r>
          </w:p>
        </w:tc>
      </w:tr>
      <w:tr w:rsidR="00451C6B" w:rsidRPr="00A3576B" w14:paraId="7C63BC91" w14:textId="77777777" w:rsidTr="003C56CC">
        <w:tc>
          <w:tcPr>
            <w:tcW w:w="3403" w:type="dxa"/>
          </w:tcPr>
          <w:p w14:paraId="39AA6C0B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В.Житомирский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Л.Шеврин</w:t>
            </w:r>
            <w:proofErr w:type="spellEnd"/>
          </w:p>
        </w:tc>
        <w:tc>
          <w:tcPr>
            <w:tcW w:w="3402" w:type="dxa"/>
          </w:tcPr>
          <w:p w14:paraId="59FFC0DB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Путешествие по стране геометрии</w:t>
            </w:r>
          </w:p>
        </w:tc>
        <w:tc>
          <w:tcPr>
            <w:tcW w:w="2942" w:type="dxa"/>
          </w:tcPr>
          <w:p w14:paraId="439669C0" w14:textId="77777777" w:rsidR="00451C6B" w:rsidRPr="00A3576B" w:rsidRDefault="00745635" w:rsidP="00A3576B">
            <w:pPr>
              <w:pStyle w:val="a4"/>
              <w:snapToGrid w:val="0"/>
              <w:spacing w:before="0" w:after="0"/>
            </w:pPr>
            <w:r>
              <w:t>М.: Просвещение, 1992</w:t>
            </w:r>
          </w:p>
        </w:tc>
      </w:tr>
      <w:tr w:rsidR="00451C6B" w:rsidRPr="00A3576B" w14:paraId="014CF463" w14:textId="77777777" w:rsidTr="003C56CC">
        <w:tc>
          <w:tcPr>
            <w:tcW w:w="3403" w:type="dxa"/>
          </w:tcPr>
          <w:p w14:paraId="1946145E" w14:textId="77777777" w:rsidR="00451C6B" w:rsidRPr="00451C6B" w:rsidRDefault="00451C6B" w:rsidP="00032B0D">
            <w:pPr>
              <w:pStyle w:val="a4"/>
              <w:snapToGrid w:val="0"/>
              <w:spacing w:before="0" w:after="0"/>
            </w:pPr>
            <w:proofErr w:type="spellStart"/>
            <w:r w:rsidRPr="00451C6B">
              <w:t>Г.Юдин</w:t>
            </w:r>
            <w:proofErr w:type="spellEnd"/>
          </w:p>
        </w:tc>
        <w:tc>
          <w:tcPr>
            <w:tcW w:w="3402" w:type="dxa"/>
          </w:tcPr>
          <w:p w14:paraId="30882035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proofErr w:type="spellStart"/>
            <w:r w:rsidRPr="00451C6B">
              <w:t>Заниматика</w:t>
            </w:r>
            <w:proofErr w:type="spellEnd"/>
          </w:p>
        </w:tc>
        <w:tc>
          <w:tcPr>
            <w:tcW w:w="2942" w:type="dxa"/>
          </w:tcPr>
          <w:p w14:paraId="714864B9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</w:p>
        </w:tc>
      </w:tr>
      <w:tr w:rsidR="00745635" w:rsidRPr="00A3576B" w14:paraId="496DFB69" w14:textId="77777777" w:rsidTr="003C56CC">
        <w:tc>
          <w:tcPr>
            <w:tcW w:w="3403" w:type="dxa"/>
          </w:tcPr>
          <w:p w14:paraId="00483217" w14:textId="77777777" w:rsidR="00745635" w:rsidRPr="00451C6B" w:rsidRDefault="00745635" w:rsidP="00032B0D">
            <w:pPr>
              <w:pStyle w:val="a4"/>
              <w:snapToGrid w:val="0"/>
              <w:spacing w:before="0" w:after="0"/>
            </w:pPr>
            <w:proofErr w:type="spellStart"/>
            <w:r>
              <w:t>Е.В.Сербина</w:t>
            </w:r>
            <w:proofErr w:type="spellEnd"/>
            <w:r>
              <w:t xml:space="preserve"> </w:t>
            </w:r>
          </w:p>
        </w:tc>
        <w:tc>
          <w:tcPr>
            <w:tcW w:w="3402" w:type="dxa"/>
          </w:tcPr>
          <w:p w14:paraId="6CB651B4" w14:textId="77777777" w:rsidR="00745635" w:rsidRPr="00451C6B" w:rsidRDefault="00745635" w:rsidP="00451C6B">
            <w:pPr>
              <w:pStyle w:val="a4"/>
              <w:snapToGrid w:val="0"/>
              <w:spacing w:before="0" w:after="0"/>
            </w:pPr>
            <w:r>
              <w:t>Математика для малышей</w:t>
            </w:r>
          </w:p>
        </w:tc>
        <w:tc>
          <w:tcPr>
            <w:tcW w:w="2942" w:type="dxa"/>
          </w:tcPr>
          <w:p w14:paraId="29695852" w14:textId="77777777" w:rsidR="00745635" w:rsidRPr="00A3576B" w:rsidRDefault="00745635" w:rsidP="00A3576B">
            <w:pPr>
              <w:pStyle w:val="a4"/>
              <w:snapToGrid w:val="0"/>
              <w:spacing w:before="0" w:after="0"/>
            </w:pPr>
            <w:r>
              <w:t>М.: Просвещение, 1992</w:t>
            </w:r>
          </w:p>
        </w:tc>
      </w:tr>
      <w:tr w:rsidR="00745635" w:rsidRPr="00A3576B" w14:paraId="1ACCE379" w14:textId="77777777" w:rsidTr="003C56CC">
        <w:tc>
          <w:tcPr>
            <w:tcW w:w="3403" w:type="dxa"/>
          </w:tcPr>
          <w:p w14:paraId="1B52B8C6" w14:textId="77777777" w:rsidR="00745635" w:rsidRDefault="00745635" w:rsidP="00032B0D">
            <w:pPr>
              <w:pStyle w:val="a4"/>
              <w:snapToGrid w:val="0"/>
              <w:spacing w:before="0" w:after="0"/>
            </w:pPr>
            <w:proofErr w:type="spellStart"/>
            <w:r>
              <w:t>Т.И.Ерофеева</w:t>
            </w:r>
            <w:proofErr w:type="spellEnd"/>
            <w:r>
              <w:t xml:space="preserve"> </w:t>
            </w:r>
          </w:p>
        </w:tc>
        <w:tc>
          <w:tcPr>
            <w:tcW w:w="3402" w:type="dxa"/>
          </w:tcPr>
          <w:p w14:paraId="4F873E4C" w14:textId="77777777" w:rsidR="00745635" w:rsidRDefault="00745635" w:rsidP="00451C6B">
            <w:pPr>
              <w:pStyle w:val="a4"/>
              <w:snapToGrid w:val="0"/>
              <w:spacing w:before="0" w:after="0"/>
            </w:pPr>
            <w:r>
              <w:t xml:space="preserve">Математика для </w:t>
            </w:r>
            <w:proofErr w:type="spellStart"/>
            <w:r>
              <w:t>дошколльников</w:t>
            </w:r>
            <w:proofErr w:type="spellEnd"/>
          </w:p>
        </w:tc>
        <w:tc>
          <w:tcPr>
            <w:tcW w:w="2942" w:type="dxa"/>
          </w:tcPr>
          <w:p w14:paraId="126DD68F" w14:textId="77777777" w:rsidR="00745635" w:rsidRDefault="00745635" w:rsidP="00A3576B">
            <w:pPr>
              <w:pStyle w:val="a4"/>
              <w:snapToGrid w:val="0"/>
              <w:spacing w:before="0" w:after="0"/>
            </w:pPr>
            <w:r>
              <w:t>М.: Просвещение, 1992</w:t>
            </w:r>
          </w:p>
        </w:tc>
      </w:tr>
    </w:tbl>
    <w:p w14:paraId="413F6349" w14:textId="77777777" w:rsidR="00D25317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D0C88D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</w:t>
      </w:r>
      <w:r w:rsidR="005F13F9">
        <w:rPr>
          <w:rFonts w:ascii="Times New Roman" w:hAnsi="Times New Roman" w:cs="Times New Roman"/>
          <w:b/>
          <w:sz w:val="24"/>
          <w:szCs w:val="24"/>
        </w:rPr>
        <w:t xml:space="preserve">. Средства обучения </w:t>
      </w:r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261"/>
        <w:gridCol w:w="2552"/>
        <w:gridCol w:w="3969"/>
      </w:tblGrid>
      <w:tr w:rsidR="00D25317" w:rsidRPr="00361D21" w14:paraId="467F9E45" w14:textId="77777777" w:rsidTr="003C56C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AAABAD" w14:textId="77777777" w:rsidR="00D25317" w:rsidRPr="00E13952" w:rsidRDefault="00D25317" w:rsidP="0003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3188FF9D" w14:textId="77777777" w:rsidR="00D25317" w:rsidRPr="00E13952" w:rsidRDefault="00D25317" w:rsidP="0003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F5DC" w14:textId="77777777" w:rsidR="00D25317" w:rsidRPr="00E13952" w:rsidRDefault="00D25317" w:rsidP="00032B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Дидактические игры, игровые пособия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F23C" w14:textId="77777777" w:rsidR="00D25317" w:rsidRPr="00E13952" w:rsidRDefault="00D25317" w:rsidP="00032B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  <w:tr w:rsidR="00D25317" w:rsidRPr="00361D21" w14:paraId="0E792BD2" w14:textId="77777777" w:rsidTr="003C56C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798EE" w14:textId="77777777" w:rsidR="00D25317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Игрушки </w:t>
            </w:r>
          </w:p>
          <w:p w14:paraId="57E2B076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Куклы</w:t>
            </w:r>
          </w:p>
          <w:p w14:paraId="2E987C14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Елки</w:t>
            </w:r>
          </w:p>
          <w:p w14:paraId="2ADCE39C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Машины</w:t>
            </w:r>
          </w:p>
          <w:p w14:paraId="77149110" w14:textId="77777777" w:rsidR="000C1C74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разных частей суток</w:t>
            </w:r>
          </w:p>
          <w:p w14:paraId="6B0E1842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</w:p>
          <w:p w14:paraId="16C58926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</w:p>
          <w:p w14:paraId="332B434F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  <w:p w14:paraId="1DC1F2A3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</w:t>
            </w:r>
          </w:p>
          <w:p w14:paraId="34860EE3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Плакаты:</w:t>
            </w:r>
          </w:p>
          <w:p w14:paraId="15F5F2BC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«Величина»</w:t>
            </w:r>
          </w:p>
          <w:p w14:paraId="176DC8BA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«Цвет»</w:t>
            </w:r>
          </w:p>
          <w:p w14:paraId="69BA4469" w14:textId="77777777" w:rsid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«Часть и целое»</w:t>
            </w:r>
          </w:p>
          <w:p w14:paraId="29DF5CDE" w14:textId="77777777" w:rsidR="00C76267" w:rsidRDefault="00C76267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Объемные геометрические формы</w:t>
            </w:r>
          </w:p>
          <w:p w14:paraId="78FA79A0" w14:textId="77777777" w:rsidR="00C76267" w:rsidRDefault="00745635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Компас</w:t>
            </w:r>
          </w:p>
          <w:p w14:paraId="3C18EC2E" w14:textId="77777777" w:rsidR="00745635" w:rsidRPr="005F13F9" w:rsidRDefault="00745635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Макет часов</w:t>
            </w:r>
          </w:p>
          <w:p w14:paraId="232980B2" w14:textId="77777777" w:rsidR="005F13F9" w:rsidRDefault="003C56CC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</w:t>
            </w:r>
          </w:p>
          <w:p w14:paraId="0A3AFA4B" w14:textId="77777777" w:rsidR="003C56CC" w:rsidRPr="00E13952" w:rsidRDefault="003C56CC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Плакат с изображением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дорожных знаков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C99E" w14:textId="77777777" w:rsidR="00D25317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Коробки разного цвета</w:t>
            </w:r>
          </w:p>
          <w:p w14:paraId="1A6378FC" w14:textId="77777777" w:rsidR="005F13F9" w:rsidRPr="005F13F9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Матрешки</w:t>
            </w:r>
          </w:p>
          <w:p w14:paraId="75251311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игры</w:t>
            </w:r>
          </w:p>
          <w:p w14:paraId="2A5963DF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строительных деталей</w:t>
            </w:r>
          </w:p>
          <w:p w14:paraId="42591CAE" w14:textId="77777777" w:rsidR="00745635" w:rsidRDefault="00745635" w:rsidP="005F13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Колумбово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яйцо»</w:t>
            </w:r>
          </w:p>
          <w:p w14:paraId="6FAE21AA" w14:textId="77777777" w:rsidR="005F13F9" w:rsidRDefault="003C56CC" w:rsidP="005F13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Числовая линейка</w:t>
            </w:r>
          </w:p>
          <w:p w14:paraId="064E6A87" w14:textId="77777777" w:rsidR="003C56CC" w:rsidRPr="005F13F9" w:rsidRDefault="003C56CC" w:rsidP="005F13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лабиринтов</w:t>
            </w:r>
          </w:p>
          <w:p w14:paraId="09596296" w14:textId="77777777" w:rsidR="000C1C74" w:rsidRPr="00E13952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C80B" w14:textId="77777777" w:rsidR="00D25317" w:rsidRDefault="008314E5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геометриче</w:t>
            </w:r>
            <w:r w:rsidR="00A3576B">
              <w:rPr>
                <w:rFonts w:ascii="Times New Roman" w:hAnsi="Times New Roman"/>
                <w:sz w:val="24"/>
                <w:szCs w:val="24"/>
              </w:rPr>
              <w:t>ские формы  разных цветов и  размеров (шары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3576B">
              <w:rPr>
                <w:rFonts w:ascii="Times New Roman" w:hAnsi="Times New Roman"/>
                <w:sz w:val="24"/>
                <w:szCs w:val="24"/>
              </w:rPr>
              <w:t xml:space="preserve"> кубы, призмы, кирпичики, цилиндры</w:t>
            </w:r>
            <w:r w:rsidR="000C1C7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23226A3" w14:textId="77777777" w:rsidR="008314E5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Двухполосные карточки</w:t>
            </w:r>
          </w:p>
          <w:p w14:paraId="7901107B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Трехполосные карточки</w:t>
            </w:r>
          </w:p>
          <w:p w14:paraId="38E233A6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фигурки</w:t>
            </w:r>
          </w:p>
          <w:p w14:paraId="58E42F9C" w14:textId="77777777" w:rsidR="00745635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геометрические формы (круги, квадраты, треугольники, прямоугольники)</w:t>
            </w:r>
          </w:p>
          <w:p w14:paraId="45035860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полоски</w:t>
            </w:r>
          </w:p>
          <w:p w14:paraId="2C623983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Полоски разной длины и ширины</w:t>
            </w:r>
          </w:p>
          <w:p w14:paraId="4F4519E0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Фишки</w:t>
            </w:r>
          </w:p>
          <w:p w14:paraId="28FE8490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Счеты</w:t>
            </w:r>
          </w:p>
          <w:p w14:paraId="47304827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Счетные палочки</w:t>
            </w:r>
          </w:p>
          <w:p w14:paraId="224CD0B8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Математические наборы</w:t>
            </w:r>
          </w:p>
          <w:p w14:paraId="77EFE06F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Линейки</w:t>
            </w:r>
          </w:p>
          <w:p w14:paraId="4881E800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альбомы</w:t>
            </w:r>
          </w:p>
          <w:p w14:paraId="3AAE3492" w14:textId="77777777" w:rsidR="000C1C74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тетради</w:t>
            </w:r>
          </w:p>
          <w:p w14:paraId="4823A672" w14:textId="77777777" w:rsidR="00C76267" w:rsidRDefault="00C76267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 с цифрами от 0 до 9</w:t>
            </w:r>
          </w:p>
          <w:p w14:paraId="1AB5425A" w14:textId="77777777" w:rsidR="00745635" w:rsidRDefault="00745635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Числовые карточки</w:t>
            </w:r>
          </w:p>
          <w:p w14:paraId="36BF2F7E" w14:textId="77777777" w:rsidR="00745635" w:rsidRDefault="00745635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Листы бумаги и тетради в клетку</w:t>
            </w:r>
          </w:p>
          <w:p w14:paraId="5F8DC279" w14:textId="77777777" w:rsidR="00745635" w:rsidRDefault="00745635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Наборы монет из картона разного достоинства</w:t>
            </w:r>
          </w:p>
          <w:p w14:paraId="5C6A83A8" w14:textId="77777777" w:rsidR="003C56CC" w:rsidRDefault="003C56CC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 для решения арифметических задач</w:t>
            </w:r>
          </w:p>
          <w:p w14:paraId="7D49ACDA" w14:textId="77777777" w:rsidR="003C56CC" w:rsidRPr="00E13952" w:rsidRDefault="003C56CC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 числовых осей</w:t>
            </w:r>
          </w:p>
        </w:tc>
      </w:tr>
    </w:tbl>
    <w:p w14:paraId="5992DE3F" w14:textId="77777777" w:rsidR="00140CA6" w:rsidRDefault="00140CA6"/>
    <w:sectPr w:rsidR="00140CA6" w:rsidSect="00520D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B0324" w14:textId="77777777" w:rsidR="00CC1184" w:rsidRDefault="00CC1184" w:rsidP="008314E5">
      <w:pPr>
        <w:spacing w:after="0" w:line="240" w:lineRule="auto"/>
      </w:pPr>
      <w:r>
        <w:separator/>
      </w:r>
    </w:p>
  </w:endnote>
  <w:endnote w:type="continuationSeparator" w:id="0">
    <w:p w14:paraId="17DB4FAA" w14:textId="77777777" w:rsidR="00CC1184" w:rsidRDefault="00CC1184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Newton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84FD1" w14:textId="77777777" w:rsidR="00CC1184" w:rsidRDefault="00CC1184" w:rsidP="008314E5">
      <w:pPr>
        <w:spacing w:after="0" w:line="240" w:lineRule="auto"/>
      </w:pPr>
      <w:r>
        <w:separator/>
      </w:r>
    </w:p>
  </w:footnote>
  <w:footnote w:type="continuationSeparator" w:id="0">
    <w:p w14:paraId="14F7F6F3" w14:textId="77777777" w:rsidR="00CC1184" w:rsidRDefault="00CC1184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266B4"/>
    <w:rsid w:val="00032B0D"/>
    <w:rsid w:val="00067544"/>
    <w:rsid w:val="000C1C74"/>
    <w:rsid w:val="0010164F"/>
    <w:rsid w:val="00114EC4"/>
    <w:rsid w:val="00126FA0"/>
    <w:rsid w:val="00140CA6"/>
    <w:rsid w:val="0026710E"/>
    <w:rsid w:val="002B4E92"/>
    <w:rsid w:val="003C56CC"/>
    <w:rsid w:val="00451C6B"/>
    <w:rsid w:val="00471334"/>
    <w:rsid w:val="004E59E3"/>
    <w:rsid w:val="00520DFF"/>
    <w:rsid w:val="00570DE4"/>
    <w:rsid w:val="00596A25"/>
    <w:rsid w:val="005B5AFF"/>
    <w:rsid w:val="005F13F9"/>
    <w:rsid w:val="006300CB"/>
    <w:rsid w:val="00744A14"/>
    <w:rsid w:val="00745635"/>
    <w:rsid w:val="008314E5"/>
    <w:rsid w:val="00870F25"/>
    <w:rsid w:val="008D707E"/>
    <w:rsid w:val="00A3131D"/>
    <w:rsid w:val="00A3576B"/>
    <w:rsid w:val="00AD24F5"/>
    <w:rsid w:val="00B02AED"/>
    <w:rsid w:val="00B05D10"/>
    <w:rsid w:val="00B6226C"/>
    <w:rsid w:val="00BE37DC"/>
    <w:rsid w:val="00C22448"/>
    <w:rsid w:val="00C418BE"/>
    <w:rsid w:val="00C76267"/>
    <w:rsid w:val="00CC1184"/>
    <w:rsid w:val="00CC5362"/>
    <w:rsid w:val="00D25317"/>
    <w:rsid w:val="00D626A3"/>
    <w:rsid w:val="00DD0A1A"/>
    <w:rsid w:val="00E67A80"/>
    <w:rsid w:val="00E75287"/>
    <w:rsid w:val="00E80B6E"/>
    <w:rsid w:val="00F45F46"/>
    <w:rsid w:val="00F556D0"/>
    <w:rsid w:val="00F630E2"/>
    <w:rsid w:val="00F70E0D"/>
    <w:rsid w:val="00F8373D"/>
    <w:rsid w:val="00F8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E9F8"/>
  <w15:docId w15:val="{7AEFB896-A552-4D02-A50E-B48C9C2BD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F556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6300C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02AE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59"/>
    <w:rsid w:val="00032B0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8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4BA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B5AF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29CE7-7F83-4D47-9CB3-71FB99AE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13</Pages>
  <Words>4506</Words>
  <Characters>25687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16</cp:revision>
  <cp:lastPrinted>2019-05-29T08:25:00Z</cp:lastPrinted>
  <dcterms:created xsi:type="dcterms:W3CDTF">2018-12-13T09:50:00Z</dcterms:created>
  <dcterms:modified xsi:type="dcterms:W3CDTF">2020-10-21T11:27:00Z</dcterms:modified>
</cp:coreProperties>
</file>