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A2AC08" w14:textId="566F8963" w:rsidR="0021646E" w:rsidRDefault="009976B6" w:rsidP="0021646E">
      <w:pPr>
        <w:spacing w:after="0" w:line="240" w:lineRule="auto"/>
        <w:ind w:left="-709" w:hanging="709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  <w:r w:rsidRPr="009976B6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2FB299" wp14:editId="7BE1001F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E642E" w14:textId="77777777" w:rsidR="00582705" w:rsidRDefault="00582705" w:rsidP="0021646E">
      <w:pPr>
        <w:spacing w:after="0" w:line="240" w:lineRule="auto"/>
        <w:ind w:left="-709" w:hanging="709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7C46182B" w14:textId="77777777" w:rsidR="00582705" w:rsidRDefault="00582705" w:rsidP="0021646E">
      <w:pPr>
        <w:spacing w:after="0" w:line="240" w:lineRule="auto"/>
        <w:ind w:left="-709" w:hanging="709"/>
        <w:jc w:val="center"/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</w:pPr>
    </w:p>
    <w:p w14:paraId="3E23BE49" w14:textId="165CC266" w:rsidR="00582705" w:rsidRDefault="00582705" w:rsidP="00582705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14:paraId="7F9A8B0F" w14:textId="66D5ADA4" w:rsidR="009976B6" w:rsidRDefault="009976B6" w:rsidP="00582705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14:paraId="2E735BB3" w14:textId="1A91A3D1" w:rsidR="009976B6" w:rsidRDefault="009976B6" w:rsidP="00582705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14:paraId="60464ED5" w14:textId="044B2D48" w:rsidR="009976B6" w:rsidRDefault="009976B6" w:rsidP="00582705">
      <w:pPr>
        <w:pStyle w:val="aa"/>
        <w:jc w:val="center"/>
        <w:rPr>
          <w:rFonts w:ascii="Times New Roman" w:hAnsi="Times New Roman"/>
          <w:sz w:val="28"/>
          <w:szCs w:val="28"/>
        </w:rPr>
      </w:pPr>
    </w:p>
    <w:p w14:paraId="28EF902A" w14:textId="77777777" w:rsidR="009976B6" w:rsidRPr="00582705" w:rsidRDefault="009976B6" w:rsidP="009976B6">
      <w:pPr>
        <w:pStyle w:val="aa"/>
        <w:rPr>
          <w:rFonts w:ascii="Times New Roman" w:hAnsi="Times New Roman"/>
          <w:sz w:val="28"/>
          <w:szCs w:val="28"/>
        </w:rPr>
      </w:pPr>
    </w:p>
    <w:p w14:paraId="7C47DDB2" w14:textId="77777777" w:rsidR="00E80B6E" w:rsidRDefault="00E80B6E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6C10EB13" w14:textId="77777777" w:rsidR="00394495" w:rsidRDefault="00394495" w:rsidP="00582705">
      <w:pPr>
        <w:tabs>
          <w:tab w:val="left" w:pos="311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172A04" w14:textId="77777777" w:rsidR="002743DE" w:rsidRPr="003A45DD" w:rsidRDefault="002743DE" w:rsidP="00582705">
      <w:pPr>
        <w:pStyle w:val="Standard"/>
        <w:ind w:firstLine="708"/>
        <w:jc w:val="both"/>
      </w:pPr>
      <w:r w:rsidRPr="003A45DD">
        <w:rPr>
          <w:lang w:val="ru-RU"/>
        </w:rPr>
        <w:t xml:space="preserve">Настоящая рабочая программа </w:t>
      </w:r>
      <w:r w:rsidR="00773ADB">
        <w:rPr>
          <w:lang w:val="ru-RU"/>
        </w:rPr>
        <w:t>«Развитие речи»</w:t>
      </w:r>
      <w:r w:rsidR="00773ADB" w:rsidRPr="003A45DD">
        <w:rPr>
          <w:lang w:val="ru-RU"/>
        </w:rPr>
        <w:t xml:space="preserve">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</w:t>
      </w:r>
      <w:r>
        <w:rPr>
          <w:lang w:val="ru-RU"/>
        </w:rPr>
        <w:t>Речевое</w:t>
      </w:r>
      <w:r w:rsidRPr="003A45DD">
        <w:rPr>
          <w:lang w:val="ru-RU"/>
        </w:rPr>
        <w:t xml:space="preserve"> развитие» для детей </w:t>
      </w:r>
      <w:r w:rsidR="00D37519">
        <w:rPr>
          <w:lang w:val="ru-RU"/>
        </w:rPr>
        <w:t>2-го</w:t>
      </w:r>
      <w:r w:rsidR="00773ADB">
        <w:rPr>
          <w:lang w:val="ru-RU"/>
        </w:rPr>
        <w:t xml:space="preserve"> 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</w:t>
      </w:r>
      <w:r w:rsidR="00D37519">
        <w:rPr>
          <w:lang w:val="ru-RU"/>
        </w:rPr>
        <w:t>еразвивающей направленности от 3 до 4</w:t>
      </w:r>
      <w:r w:rsidR="00773ADB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73B3CDDE" w14:textId="77777777" w:rsidR="00582705" w:rsidRPr="003A45DD" w:rsidRDefault="00582705" w:rsidP="00582705">
      <w:pPr>
        <w:pStyle w:val="Standard"/>
        <w:ind w:firstLine="708"/>
        <w:jc w:val="both"/>
        <w:rPr>
          <w:rFonts w:cs="Times New Roman"/>
          <w:lang w:val="ru-RU"/>
        </w:rPr>
      </w:pP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>
        <w:rPr>
          <w:rFonts w:eastAsia="Times New Roman" w:cs="Times New Roman"/>
          <w:bCs/>
          <w:lang w:val="ru-RU" w:eastAsia="ru-RU"/>
        </w:rPr>
        <w:t xml:space="preserve">примерной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>ьного образования</w:t>
      </w:r>
      <w:r>
        <w:rPr>
          <w:rFonts w:eastAsia="Times New Roman" w:cs="Times New Roman"/>
          <w:bCs/>
          <w:lang w:val="ru-RU" w:eastAsia="ru-RU"/>
        </w:rPr>
        <w:t xml:space="preserve"> «От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,  </w:t>
      </w:r>
      <w:proofErr w:type="spellStart"/>
      <w:r>
        <w:rPr>
          <w:rFonts w:eastAsia="Times New Roman" w:cs="Times New Roman"/>
          <w:bCs/>
          <w:lang w:val="ru-RU" w:eastAsia="ru-RU"/>
        </w:rPr>
        <w:t>Т.С.Комаровой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, </w:t>
      </w:r>
      <w:proofErr w:type="spellStart"/>
      <w:r>
        <w:rPr>
          <w:rFonts w:eastAsia="Times New Roman" w:cs="Times New Roman"/>
          <w:bCs/>
          <w:lang w:val="ru-RU" w:eastAsia="ru-RU"/>
        </w:rPr>
        <w:t>М.А.Васильевой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общеобразовательной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>ьного образования МАДОУ д/с № 22.</w:t>
      </w:r>
    </w:p>
    <w:p w14:paraId="53EDA580" w14:textId="77777777" w:rsidR="002743DE" w:rsidRDefault="002743DE" w:rsidP="005827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Содержание</w:t>
      </w:r>
      <w:r>
        <w:rPr>
          <w:rFonts w:ascii="Times New Roman" w:hAnsi="Times New Roman" w:cs="Times New Roman"/>
          <w:sz w:val="24"/>
          <w:szCs w:val="24"/>
        </w:rPr>
        <w:t xml:space="preserve"> предполагаемой программы способствует как развитию личности ребенка в целом, так и способствует формированию коммуникативных навыков детей и овладению нормами речи.</w:t>
      </w:r>
      <w:r w:rsidRPr="00863F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F2F00C" w14:textId="77777777" w:rsidR="002743DE" w:rsidRDefault="002743DE" w:rsidP="005827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43DE">
        <w:rPr>
          <w:rFonts w:ascii="Times New Roman" w:hAnsi="Times New Roman" w:cs="Times New Roman"/>
          <w:b/>
          <w:sz w:val="24"/>
          <w:szCs w:val="24"/>
        </w:rPr>
        <w:t>Формы: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43DE">
        <w:rPr>
          <w:rFonts w:ascii="Times New Roman" w:hAnsi="Times New Roman" w:cs="Times New Roman"/>
          <w:sz w:val="24"/>
          <w:szCs w:val="24"/>
        </w:rPr>
        <w:t xml:space="preserve">дидактическая </w:t>
      </w:r>
      <w:r w:rsidR="00394495" w:rsidRPr="002743DE">
        <w:rPr>
          <w:rFonts w:ascii="Times New Roman" w:hAnsi="Times New Roman" w:cs="Times New Roman"/>
          <w:sz w:val="24"/>
          <w:szCs w:val="24"/>
        </w:rPr>
        <w:t>игра, беседы</w:t>
      </w:r>
      <w:r w:rsidRPr="002743DE">
        <w:rPr>
          <w:rFonts w:ascii="Times New Roman" w:hAnsi="Times New Roman" w:cs="Times New Roman"/>
          <w:sz w:val="24"/>
          <w:szCs w:val="24"/>
        </w:rPr>
        <w:t>, игровые ситуации, игровые упражнения, чтение, рассматривание иллюстраций, книг, альбомов</w:t>
      </w:r>
      <w:r w:rsidR="00394495">
        <w:rPr>
          <w:rFonts w:ascii="Times New Roman" w:hAnsi="Times New Roman" w:cs="Times New Roman"/>
          <w:sz w:val="24"/>
          <w:szCs w:val="24"/>
        </w:rPr>
        <w:t>.</w:t>
      </w:r>
    </w:p>
    <w:p w14:paraId="28EFE051" w14:textId="77777777" w:rsidR="002743DE" w:rsidRPr="002743DE" w:rsidRDefault="002743DE" w:rsidP="0058270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24276">
        <w:rPr>
          <w:rFonts w:ascii="Times New Roman" w:hAnsi="Times New Roman"/>
          <w:b/>
          <w:sz w:val="24"/>
          <w:szCs w:val="24"/>
        </w:rPr>
        <w:t>Методы:</w:t>
      </w:r>
      <w:r w:rsidRPr="00B24276">
        <w:rPr>
          <w:rFonts w:ascii="Times New Roman" w:hAnsi="Times New Roman"/>
          <w:sz w:val="24"/>
          <w:szCs w:val="24"/>
        </w:rPr>
        <w:t xml:space="preserve"> 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словесные (беседа, рассказ, объяснение, вопросы, указания</w:t>
      </w:r>
      <w:r w:rsidR="00D37519">
        <w:rPr>
          <w:rFonts w:ascii="Times New Roman" w:eastAsia="Calibri" w:hAnsi="Times New Roman" w:cs="Times New Roman"/>
          <w:sz w:val="24"/>
          <w:szCs w:val="24"/>
          <w:lang w:eastAsia="ar-SA"/>
        </w:rPr>
        <w:t>, показ с называнием, объяснение слов, звукоподражание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), наглядные (наблюдения за действиями взрослых,  показ, рассматривание сюжетных картинок, предметов), игровые</w:t>
      </w:r>
      <w:r w:rsidR="00D37519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(дидактические игры и упражнения, сочетание показа и объяснения с игрой, поручения),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практические (игровые развивающие ситуации, экспериментирование и игры с разными материалами, игровые ситуации).</w:t>
      </w:r>
    </w:p>
    <w:p w14:paraId="157D42BE" w14:textId="77777777" w:rsidR="002743DE" w:rsidRPr="00E83AC9" w:rsidRDefault="002743DE" w:rsidP="0058270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Основная форм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D37519">
        <w:rPr>
          <w:rFonts w:ascii="Times New Roman" w:hAnsi="Times New Roman" w:cs="Times New Roman"/>
          <w:sz w:val="24"/>
          <w:szCs w:val="24"/>
        </w:rPr>
        <w:t>реализации данной программы – 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3F09">
        <w:rPr>
          <w:rFonts w:ascii="Times New Roman" w:hAnsi="Times New Roman" w:cs="Times New Roman"/>
          <w:sz w:val="24"/>
          <w:szCs w:val="24"/>
        </w:rPr>
        <w:t xml:space="preserve">минут в процессе </w:t>
      </w:r>
      <w:r>
        <w:rPr>
          <w:rFonts w:ascii="Times New Roman" w:hAnsi="Times New Roman" w:cs="Times New Roman"/>
          <w:sz w:val="24"/>
          <w:szCs w:val="24"/>
        </w:rPr>
        <w:t>организован</w:t>
      </w:r>
      <w:r w:rsidRPr="00863F09">
        <w:rPr>
          <w:rFonts w:ascii="Times New Roman" w:hAnsi="Times New Roman" w:cs="Times New Roman"/>
          <w:sz w:val="24"/>
          <w:szCs w:val="24"/>
        </w:rPr>
        <w:t xml:space="preserve">ной образовательной деятельности </w:t>
      </w:r>
      <w:r w:rsidR="00D3751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раз </w:t>
      </w:r>
      <w:r w:rsidR="007C6AC1">
        <w:rPr>
          <w:rFonts w:ascii="Times New Roman" w:hAnsi="Times New Roman" w:cs="Times New Roman"/>
          <w:sz w:val="24"/>
          <w:szCs w:val="24"/>
        </w:rPr>
        <w:t xml:space="preserve">в </w:t>
      </w:r>
      <w:r w:rsidR="00D37519">
        <w:rPr>
          <w:rFonts w:ascii="Times New Roman" w:hAnsi="Times New Roman" w:cs="Times New Roman"/>
          <w:sz w:val="24"/>
          <w:szCs w:val="24"/>
        </w:rPr>
        <w:t>неделю</w:t>
      </w:r>
      <w:r w:rsidRPr="00863F0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совместная деятельность</w:t>
      </w:r>
      <w:r w:rsidRPr="00E83AC9">
        <w:rPr>
          <w:rFonts w:ascii="Times New Roman" w:hAnsi="Times New Roman" w:cs="Times New Roman"/>
          <w:sz w:val="24"/>
          <w:szCs w:val="24"/>
        </w:rPr>
        <w:t>.</w:t>
      </w:r>
    </w:p>
    <w:p w14:paraId="01763929" w14:textId="77777777" w:rsidR="002743DE" w:rsidRPr="00920224" w:rsidRDefault="002743DE" w:rsidP="005827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0224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F7B8DF9" w14:textId="77777777" w:rsidR="002743DE" w:rsidRPr="00E83AC9" w:rsidRDefault="002743DE" w:rsidP="005827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66C">
        <w:rPr>
          <w:rFonts w:ascii="Times New Roman" w:hAnsi="Times New Roman" w:cs="Times New Roman"/>
          <w:b/>
          <w:sz w:val="24"/>
          <w:szCs w:val="24"/>
        </w:rPr>
        <w:t>Цель</w:t>
      </w:r>
      <w:r w:rsidRPr="00E83AC9">
        <w:rPr>
          <w:rFonts w:ascii="Times New Roman" w:hAnsi="Times New Roman" w:cs="Times New Roman"/>
          <w:b/>
          <w:sz w:val="24"/>
          <w:szCs w:val="24"/>
        </w:rPr>
        <w:t>:</w:t>
      </w:r>
      <w:r w:rsidRPr="00E83AC9">
        <w:rPr>
          <w:rFonts w:ascii="Times New Roman" w:hAnsi="Times New Roman" w:cs="Times New Roman"/>
          <w:sz w:val="24"/>
          <w:szCs w:val="24"/>
        </w:rPr>
        <w:t xml:space="preserve"> </w:t>
      </w:r>
      <w:r w:rsidR="00916B7A" w:rsidRPr="00442B24">
        <w:rPr>
          <w:rFonts w:ascii="Times New Roman" w:hAnsi="Times New Roman" w:cs="Times New Roman"/>
          <w:sz w:val="24"/>
          <w:szCs w:val="24"/>
        </w:rPr>
        <w:t xml:space="preserve">Владение речью </w:t>
      </w:r>
      <w:r w:rsidR="00916B7A">
        <w:rPr>
          <w:rFonts w:ascii="Times New Roman" w:hAnsi="Times New Roman" w:cs="Times New Roman"/>
          <w:sz w:val="24"/>
          <w:szCs w:val="24"/>
        </w:rPr>
        <w:t xml:space="preserve">как средством </w:t>
      </w:r>
      <w:r w:rsidR="00582705">
        <w:rPr>
          <w:rFonts w:ascii="Times New Roman" w:hAnsi="Times New Roman" w:cs="Times New Roman"/>
          <w:sz w:val="24"/>
          <w:szCs w:val="24"/>
        </w:rPr>
        <w:t>общения;</w:t>
      </w:r>
      <w:r w:rsidR="00916B7A" w:rsidRPr="00442B24">
        <w:rPr>
          <w:rFonts w:ascii="Times New Roman" w:hAnsi="Times New Roman" w:cs="Times New Roman"/>
          <w:sz w:val="24"/>
          <w:szCs w:val="24"/>
        </w:rPr>
        <w:t xml:space="preserve"> обогащение актив</w:t>
      </w:r>
      <w:r w:rsidR="00916B7A">
        <w:rPr>
          <w:rFonts w:ascii="Times New Roman" w:hAnsi="Times New Roman" w:cs="Times New Roman"/>
          <w:sz w:val="24"/>
          <w:szCs w:val="24"/>
        </w:rPr>
        <w:t xml:space="preserve">ного словаря; развитие связной </w:t>
      </w:r>
      <w:r w:rsidR="00D37519">
        <w:rPr>
          <w:rFonts w:ascii="Times New Roman" w:hAnsi="Times New Roman" w:cs="Times New Roman"/>
          <w:sz w:val="24"/>
          <w:szCs w:val="24"/>
        </w:rPr>
        <w:t xml:space="preserve">диалогической и монологической </w:t>
      </w:r>
      <w:r w:rsidR="00916B7A" w:rsidRPr="00442B24">
        <w:rPr>
          <w:rFonts w:ascii="Times New Roman" w:hAnsi="Times New Roman" w:cs="Times New Roman"/>
          <w:sz w:val="24"/>
          <w:szCs w:val="24"/>
        </w:rPr>
        <w:t xml:space="preserve">речи; </w:t>
      </w:r>
      <w:r w:rsidR="00916B7A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582705">
        <w:rPr>
          <w:rFonts w:ascii="Times New Roman" w:hAnsi="Times New Roman" w:cs="Times New Roman"/>
          <w:sz w:val="24"/>
          <w:szCs w:val="24"/>
        </w:rPr>
        <w:t xml:space="preserve">звуковой </w:t>
      </w:r>
      <w:r w:rsidR="00582705" w:rsidRPr="00442B24">
        <w:rPr>
          <w:rFonts w:ascii="Times New Roman" w:hAnsi="Times New Roman" w:cs="Times New Roman"/>
          <w:sz w:val="24"/>
          <w:szCs w:val="24"/>
        </w:rPr>
        <w:t>и</w:t>
      </w:r>
      <w:r w:rsidR="00D37519">
        <w:rPr>
          <w:rFonts w:ascii="Times New Roman" w:hAnsi="Times New Roman" w:cs="Times New Roman"/>
          <w:sz w:val="24"/>
          <w:szCs w:val="24"/>
        </w:rPr>
        <w:t xml:space="preserve"> интонационной </w:t>
      </w:r>
      <w:r w:rsidR="00916B7A" w:rsidRPr="00442B24">
        <w:rPr>
          <w:rFonts w:ascii="Times New Roman" w:hAnsi="Times New Roman" w:cs="Times New Roman"/>
          <w:sz w:val="24"/>
          <w:szCs w:val="24"/>
        </w:rPr>
        <w:t xml:space="preserve">культуры речи, знакомство с </w:t>
      </w:r>
      <w:r w:rsidR="0009405E">
        <w:rPr>
          <w:rFonts w:ascii="Times New Roman" w:hAnsi="Times New Roman" w:cs="Times New Roman"/>
          <w:sz w:val="24"/>
          <w:szCs w:val="24"/>
        </w:rPr>
        <w:t>детской литературой,</w:t>
      </w:r>
      <w:r w:rsidR="0009405E" w:rsidRPr="0009405E">
        <w:rPr>
          <w:rFonts w:ascii="Times New Roman" w:hAnsi="Times New Roman" w:cs="Times New Roman"/>
          <w:sz w:val="28"/>
          <w:szCs w:val="28"/>
        </w:rPr>
        <w:t xml:space="preserve"> </w:t>
      </w:r>
      <w:r w:rsidR="0009405E" w:rsidRPr="0009405E">
        <w:rPr>
          <w:rFonts w:ascii="Times New Roman" w:hAnsi="Times New Roman" w:cs="Times New Roman"/>
          <w:sz w:val="24"/>
          <w:szCs w:val="24"/>
        </w:rPr>
        <w:t>понимание на слух текстов</w:t>
      </w:r>
      <w:r w:rsidR="0009405E">
        <w:rPr>
          <w:rFonts w:ascii="Times New Roman" w:hAnsi="Times New Roman" w:cs="Times New Roman"/>
          <w:sz w:val="24"/>
          <w:szCs w:val="24"/>
        </w:rPr>
        <w:t xml:space="preserve">.  </w:t>
      </w:r>
      <w:r w:rsidR="0064689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2024627" w14:textId="77777777" w:rsidR="002743DE" w:rsidRPr="00E83AC9" w:rsidRDefault="002743DE" w:rsidP="005827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3AC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1C4A0A18" w14:textId="77777777" w:rsidR="00D37519" w:rsidRPr="00582705" w:rsidRDefault="00582705" w:rsidP="0058270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1. Формирование словаря. </w:t>
      </w:r>
      <w:r w:rsidR="00D37519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>На основе обогащения представлений о ближайшем окружении продолжать расширять и активизировать словарный запас детей.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Уточнять названия и назначение предметов одежды, обуви, головных уборов, посуды, мебели, видов транспорта.</w:t>
      </w:r>
    </w:p>
    <w:p w14:paraId="5F71F43A" w14:textId="77777777" w:rsidR="00D37519" w:rsidRPr="00D37519" w:rsidRDefault="00041274" w:rsidP="0058270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 w:rsidR="00D37519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>Учить детей различать и называть существенные детали и части предметов качества особенности поверхности, некоторые материалы и их свойства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="00D37519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местоположение.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Обращать внимание детей на некоторые сходные по назначению предметы. </w:t>
      </w:r>
      <w:r w:rsidR="00D37519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>Учить понимать обобщаю</w:t>
      </w:r>
      <w:r w:rsidR="00792DD5">
        <w:rPr>
          <w:rFonts w:ascii="Times New Roman" w:eastAsia="Times New Roman" w:hAnsi="Times New Roman" w:cs="Times New Roman"/>
          <w:sz w:val="24"/>
          <w:szCs w:val="24"/>
          <w:lang w:eastAsia="ar-SA"/>
        </w:rPr>
        <w:t>щие слова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;</w:t>
      </w:r>
      <w:r w:rsidR="00792DD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называть части суток,</w:t>
      </w:r>
      <w:r w:rsidR="00D37519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домашних животных и их детенышей, овощи и фрукты.</w:t>
      </w:r>
    </w:p>
    <w:p w14:paraId="31B32B6D" w14:textId="77777777" w:rsidR="00041274" w:rsidRDefault="00041274" w:rsidP="00D3751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127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2. Звуковая культура речи.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37519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Продолжать учить детей внятно произносить в словах гласные (а, у, и, о, э) и некоторые согласные звуки: п — б — т — д — к — г; ф — в; т — с — з — ц. </w:t>
      </w:r>
    </w:p>
    <w:p w14:paraId="4195C85E" w14:textId="77777777" w:rsidR="00D37519" w:rsidRPr="00D37519" w:rsidRDefault="00041274" w:rsidP="00D3751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 w:rsidR="00D37519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Развивать моторику </w:t>
      </w:r>
      <w:proofErr w:type="spellStart"/>
      <w:r w:rsidR="00D37519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>речедвигательного</w:t>
      </w:r>
      <w:proofErr w:type="spellEnd"/>
      <w:r w:rsidR="00D37519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аппарата, слуховое восприятие, речевой слух и речевое дыхание, уточнять и закреплять артикуляцию звуков.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Вырабатывать правильный темп речи, интонационную выразительность. Учить отчётливо произносить слова и короткие фразы, говорить спокойно, с естественными интонациями.</w:t>
      </w:r>
    </w:p>
    <w:p w14:paraId="2A349AD6" w14:textId="77777777" w:rsidR="00D37519" w:rsidRDefault="00041274" w:rsidP="00D3751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1274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3. Грамматический строй речи.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37519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Продолжать учить детей согласовывать прилагательные с существительными в роде, числе, падеже; употреблять существительные с предлогами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(в, на, под, за, около)</w:t>
      </w:r>
      <w:r w:rsidR="00D37519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Помогать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детям </w:t>
      </w:r>
      <w:r w:rsidR="00D37519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>употреблять в речи имена существительные в форме единственного и множественного числа, обозначающие животных и их детенышей, форму множественного числа существительных в родительном падеже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 Относиться к словотворчеству детей как к этапу активного овладения грамматикой, подсказывать им правильную форму слова.</w:t>
      </w:r>
    </w:p>
    <w:p w14:paraId="3F24D1AB" w14:textId="77777777" w:rsidR="00041274" w:rsidRPr="00D37519" w:rsidRDefault="00041274" w:rsidP="00D3751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Помогать получать из нераспространённых простых предложений (состоят только из подлежащего и сказуемого) </w:t>
      </w:r>
      <w:r w:rsidR="003D06BE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распространённые путём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введения в них определений, дополнений, обстоятельств; составлять предложения с однородными членами</w:t>
      </w:r>
      <w:r w:rsidR="003D06BE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14:paraId="028C635E" w14:textId="77777777" w:rsidR="003D06BE" w:rsidRDefault="003D06BE" w:rsidP="003D06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D06BE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4. Связная речь.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37519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Развивать диалогическую форму речи. </w:t>
      </w:r>
    </w:p>
    <w:p w14:paraId="5ECCC33F" w14:textId="77777777" w:rsidR="003D06BE" w:rsidRDefault="003D06BE" w:rsidP="003D06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   </w:t>
      </w:r>
      <w:r w:rsidR="00D37519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мультфильмов. </w:t>
      </w:r>
    </w:p>
    <w:p w14:paraId="706B2745" w14:textId="77777777" w:rsidR="00D37519" w:rsidRDefault="003D06BE" w:rsidP="003D06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 w:rsidR="00D37519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Обучать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</w:t>
      </w:r>
    </w:p>
    <w:p w14:paraId="59CE7BAC" w14:textId="77777777" w:rsidR="003D06BE" w:rsidRDefault="003D06BE" w:rsidP="003D06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Напоминать детям о необходимости говорить «спасибо», «здравствуйте», «до свидания».</w:t>
      </w:r>
    </w:p>
    <w:p w14:paraId="616B6E31" w14:textId="77777777" w:rsidR="003D06BE" w:rsidRDefault="003D06BE" w:rsidP="003D06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Помогать доброжелательно общаться друг с другом.</w:t>
      </w:r>
    </w:p>
    <w:p w14:paraId="716F3F8A" w14:textId="77777777" w:rsidR="003D06BE" w:rsidRPr="00D37519" w:rsidRDefault="003D06BE" w:rsidP="003D06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Формировать потребность делиться своими впечатлениями с воспитателем и родителями.</w:t>
      </w:r>
    </w:p>
    <w:p w14:paraId="53E586FE" w14:textId="77777777" w:rsidR="006F1F1E" w:rsidRPr="00EE43ED" w:rsidRDefault="006F1F1E" w:rsidP="006F1F1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EE43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Приобщение к художественной литературе.</w:t>
      </w:r>
    </w:p>
    <w:p w14:paraId="2778B3D6" w14:textId="77777777" w:rsidR="00D37519" w:rsidRPr="00D37519" w:rsidRDefault="00D37519" w:rsidP="003D06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>1. Читать знакомые, любимые детьми художественные произведения, реком</w:t>
      </w:r>
      <w:r w:rsidR="00792DD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ендованные программой </w:t>
      </w:r>
      <w:r w:rsidR="003D06B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для </w:t>
      </w:r>
      <w:r w:rsidR="003D06BE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>младшей</w:t>
      </w:r>
      <w:r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группы.</w:t>
      </w:r>
    </w:p>
    <w:p w14:paraId="5C97F25B" w14:textId="77777777" w:rsidR="00D37519" w:rsidRPr="00D37519" w:rsidRDefault="003D06BE" w:rsidP="003D06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</w:t>
      </w:r>
      <w:r w:rsidR="00D37519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>Воспитывать умение слушать новые сказки, рассказы, стихи, следить за развитием действия, сопереживать героям произведения.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Объяснять детям поступки персонажей и последствия этих поступков.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</w:t>
      </w:r>
    </w:p>
    <w:p w14:paraId="4C397030" w14:textId="77777777" w:rsidR="00D37519" w:rsidRPr="00D37519" w:rsidRDefault="003D06BE" w:rsidP="003D06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D37519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>. Учить с помощью воспитателя инсценировать и драматизировать небольшие отрывки из народных сказок.</w:t>
      </w:r>
    </w:p>
    <w:p w14:paraId="5291C730" w14:textId="77777777" w:rsidR="00D37519" w:rsidRPr="00D37519" w:rsidRDefault="003D06BE" w:rsidP="003D06BE">
      <w:pPr>
        <w:suppressAutoHyphens/>
        <w:spacing w:after="0" w:line="240" w:lineRule="auto"/>
        <w:ind w:left="10" w:right="-15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="00D37519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>.Учить детей читать наизусть потешки и небольшие стихотворения.</w:t>
      </w:r>
    </w:p>
    <w:p w14:paraId="3D936FE7" w14:textId="77777777" w:rsidR="00D37519" w:rsidRPr="00D37519" w:rsidRDefault="003D06BE" w:rsidP="003D06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="00D37519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>. Продолжать способствовать формированию интереса к книгам. Регулярно рассматривать с детьми иллюстрации.</w:t>
      </w:r>
    </w:p>
    <w:p w14:paraId="5C38C73C" w14:textId="77777777" w:rsidR="002743DE" w:rsidRDefault="002743DE" w:rsidP="003D06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402C3B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7DED8854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9407DD" w14:textId="77777777" w:rsidR="002743DE" w:rsidRDefault="002743DE" w:rsidP="003D06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овладения программы достижения ребенка выражаются в следующем: </w:t>
      </w:r>
    </w:p>
    <w:p w14:paraId="75FE5ACF" w14:textId="77777777" w:rsidR="002743DE" w:rsidRDefault="00916B7A" w:rsidP="003D06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 w:rsidR="002743DE">
        <w:rPr>
          <w:rFonts w:ascii="Times New Roman" w:hAnsi="Times New Roman" w:cs="Times New Roman"/>
          <w:sz w:val="24"/>
          <w:szCs w:val="24"/>
        </w:rPr>
        <w:t>Ребенок активен и инициативен в речевых контактах с воспитателем и детьми.</w:t>
      </w:r>
    </w:p>
    <w:p w14:paraId="39EEB9E0" w14:textId="77777777" w:rsidR="00916B7A" w:rsidRDefault="002743DE" w:rsidP="003D06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4707335"/>
      <w:r>
        <w:rPr>
          <w:rFonts w:ascii="Symbol" w:hAnsi="Symbol" w:cs="Symbol"/>
          <w:sz w:val="24"/>
          <w:szCs w:val="24"/>
        </w:rPr>
        <w:t></w:t>
      </w:r>
      <w:bookmarkEnd w:id="0"/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Проявляет интерес и доброжелательность в общении со сверстниками. Легко понимает речь взрослого на наг</w:t>
      </w:r>
      <w:r w:rsidR="00916B7A">
        <w:rPr>
          <w:rFonts w:ascii="Times New Roman" w:hAnsi="Times New Roman" w:cs="Times New Roman"/>
          <w:sz w:val="24"/>
          <w:szCs w:val="24"/>
        </w:rPr>
        <w:t>лядной основе и без наглядности.</w:t>
      </w:r>
    </w:p>
    <w:p w14:paraId="165D97D3" w14:textId="77777777" w:rsidR="00916B7A" w:rsidRDefault="003D06BE" w:rsidP="003D06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 w:rsidR="00916B7A">
        <w:rPr>
          <w:rFonts w:ascii="Times New Roman" w:hAnsi="Times New Roman" w:cs="Times New Roman"/>
          <w:sz w:val="24"/>
          <w:szCs w:val="24"/>
        </w:rPr>
        <w:t xml:space="preserve"> Пользуется активным словарем, </w:t>
      </w:r>
      <w:r w:rsidR="00792DD5">
        <w:rPr>
          <w:rFonts w:ascii="Times New Roman" w:hAnsi="Times New Roman" w:cs="Times New Roman"/>
          <w:sz w:val="24"/>
          <w:szCs w:val="24"/>
        </w:rPr>
        <w:t xml:space="preserve">понимает обобщающие слова, </w:t>
      </w:r>
      <w:r w:rsidR="00792DD5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>называть существенные детали и части предметов</w:t>
      </w:r>
      <w:r w:rsidR="00792DD5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14:paraId="1F963E24" w14:textId="77777777" w:rsidR="002743DE" w:rsidRDefault="003D06BE" w:rsidP="003D06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 xml:space="preserve"> Развивается</w:t>
      </w:r>
      <w:r w:rsidR="00792DD5">
        <w:rPr>
          <w:rFonts w:ascii="Times New Roman" w:hAnsi="Times New Roman" w:cs="Times New Roman"/>
          <w:sz w:val="24"/>
          <w:szCs w:val="24"/>
        </w:rPr>
        <w:t xml:space="preserve"> диалогическая форма речи, </w:t>
      </w:r>
      <w:r w:rsidR="00792DD5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понимает</w:t>
      </w:r>
      <w:r w:rsidR="00792DD5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</w:t>
      </w:r>
      <w:r w:rsidR="00792DD5">
        <w:rPr>
          <w:rFonts w:ascii="Times New Roman" w:eastAsia="Times New Roman" w:hAnsi="Times New Roman" w:cs="Times New Roman"/>
          <w:sz w:val="24"/>
          <w:szCs w:val="24"/>
          <w:lang w:eastAsia="ar-SA"/>
        </w:rPr>
        <w:t>аданный вопрос, понятно отвечает</w:t>
      </w:r>
      <w:r w:rsidR="00792DD5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него</w:t>
      </w:r>
      <w:r w:rsidR="00792DD5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14:paraId="61DA9F4D" w14:textId="77777777" w:rsidR="002743DE" w:rsidRDefault="002743DE" w:rsidP="003D06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 w:rsidR="003D06BE">
        <w:rPr>
          <w:rFonts w:ascii="Times New Roman" w:hAnsi="Times New Roman" w:cs="Times New Roman"/>
          <w:sz w:val="24"/>
          <w:szCs w:val="24"/>
        </w:rPr>
        <w:t xml:space="preserve">Учится </w:t>
      </w:r>
      <w:r w:rsidR="003D06BE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>согласовывать</w:t>
      </w:r>
      <w:r w:rsidR="00792DD5" w:rsidRPr="00D3751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прилагательные с существительными в роде, числе, падеже; употреблять существительные с предлогами</w:t>
      </w:r>
      <w:r w:rsidR="00792DD5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14:paraId="1B1E3DF8" w14:textId="77777777" w:rsidR="00916B7A" w:rsidRDefault="003D06BE" w:rsidP="003D06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 w:rsidR="00916B7A">
        <w:rPr>
          <w:rFonts w:ascii="Times New Roman" w:hAnsi="Times New Roman" w:cs="Times New Roman"/>
          <w:sz w:val="24"/>
          <w:szCs w:val="24"/>
        </w:rPr>
        <w:t>Может рассказать об изображении на картинке по вопросам взрослого.</w:t>
      </w:r>
    </w:p>
    <w:p w14:paraId="723C0345" w14:textId="77777777" w:rsidR="00916B7A" w:rsidRDefault="003D06BE" w:rsidP="003D06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 w:rsidR="00916B7A">
        <w:rPr>
          <w:rFonts w:ascii="Times New Roman" w:hAnsi="Times New Roman" w:cs="Times New Roman"/>
          <w:sz w:val="24"/>
          <w:szCs w:val="24"/>
        </w:rPr>
        <w:t xml:space="preserve"> Отвечает на простейшие вопросы.</w:t>
      </w:r>
    </w:p>
    <w:p w14:paraId="03566668" w14:textId="77777777" w:rsidR="00916B7A" w:rsidRDefault="003D06BE" w:rsidP="003D06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 w:rsidR="00916B7A">
        <w:rPr>
          <w:rFonts w:ascii="Times New Roman" w:hAnsi="Times New Roman" w:cs="Times New Roman"/>
          <w:sz w:val="24"/>
          <w:szCs w:val="24"/>
        </w:rPr>
        <w:t xml:space="preserve">Может слушать небольшое произведение, эмоционально реагировать на прочитанное, </w:t>
      </w:r>
      <w:r>
        <w:rPr>
          <w:rFonts w:ascii="Times New Roman" w:hAnsi="Times New Roman" w:cs="Times New Roman"/>
          <w:sz w:val="24"/>
          <w:szCs w:val="24"/>
        </w:rPr>
        <w:t>изображать некоторые</w:t>
      </w:r>
      <w:r w:rsidR="00916B7A">
        <w:rPr>
          <w:rFonts w:ascii="Times New Roman" w:hAnsi="Times New Roman" w:cs="Times New Roman"/>
          <w:sz w:val="24"/>
          <w:szCs w:val="24"/>
        </w:rPr>
        <w:t xml:space="preserve"> действия героев</w:t>
      </w:r>
      <w:r w:rsidR="00792DD5">
        <w:rPr>
          <w:rFonts w:ascii="Times New Roman" w:hAnsi="Times New Roman" w:cs="Times New Roman"/>
          <w:sz w:val="24"/>
          <w:szCs w:val="24"/>
        </w:rPr>
        <w:t>, любит рассматривать иллюстрации.</w:t>
      </w:r>
    </w:p>
    <w:p w14:paraId="24A34C78" w14:textId="77777777" w:rsidR="00916B7A" w:rsidRDefault="003D06BE" w:rsidP="003D06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 w:rsidR="00792DD5">
        <w:rPr>
          <w:rFonts w:ascii="Times New Roman" w:hAnsi="Times New Roman" w:cs="Times New Roman"/>
          <w:sz w:val="24"/>
          <w:szCs w:val="24"/>
        </w:rPr>
        <w:t>Читает</w:t>
      </w:r>
      <w:r w:rsidR="00916B7A">
        <w:rPr>
          <w:rFonts w:ascii="Times New Roman" w:hAnsi="Times New Roman" w:cs="Times New Roman"/>
          <w:sz w:val="24"/>
          <w:szCs w:val="24"/>
        </w:rPr>
        <w:t xml:space="preserve"> знакомые потешки, стихи.</w:t>
      </w:r>
    </w:p>
    <w:p w14:paraId="27B96346" w14:textId="77777777" w:rsidR="00140CA6" w:rsidRPr="00D11EA3" w:rsidRDefault="00140CA6" w:rsidP="00E80B6E">
      <w:pPr>
        <w:autoSpaceDE w:val="0"/>
        <w:autoSpaceDN w:val="0"/>
        <w:spacing w:after="0" w:line="240" w:lineRule="auto"/>
        <w:ind w:firstLine="397"/>
        <w:jc w:val="both"/>
        <w:rPr>
          <w:rFonts w:ascii="PetersburgC" w:eastAsia="Times New Roman" w:hAnsi="PetersburgC" w:cs="Times New Roman"/>
          <w:color w:val="000000"/>
          <w:lang w:eastAsia="ru-RU"/>
        </w:rPr>
      </w:pPr>
    </w:p>
    <w:p w14:paraId="0E223971" w14:textId="77777777" w:rsidR="00140CA6" w:rsidRDefault="00140CA6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3"/>
        <w:tblW w:w="10774" w:type="dxa"/>
        <w:tblInd w:w="-885" w:type="dxa"/>
        <w:tblLook w:val="04A0" w:firstRow="1" w:lastRow="0" w:firstColumn="1" w:lastColumn="0" w:noHBand="0" w:noVBand="1"/>
      </w:tblPr>
      <w:tblGrid>
        <w:gridCol w:w="755"/>
        <w:gridCol w:w="4518"/>
        <w:gridCol w:w="5501"/>
      </w:tblGrid>
      <w:tr w:rsidR="000E6AD1" w:rsidRPr="00792DD5" w14:paraId="6A15120B" w14:textId="77777777" w:rsidTr="000E6AD1">
        <w:trPr>
          <w:trHeight w:val="383"/>
        </w:trPr>
        <w:tc>
          <w:tcPr>
            <w:tcW w:w="709" w:type="dxa"/>
          </w:tcPr>
          <w:p w14:paraId="520262B1" w14:textId="77777777" w:rsidR="004848C3" w:rsidRDefault="004848C3" w:rsidP="004848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4090F472" w14:textId="77777777" w:rsidR="004848C3" w:rsidRDefault="004848C3" w:rsidP="004848C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ООД</w:t>
            </w:r>
          </w:p>
          <w:p w14:paraId="13FE9295" w14:textId="77777777" w:rsidR="000E6AD1" w:rsidRPr="00792DD5" w:rsidRDefault="000E6AD1" w:rsidP="00792D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284A1773" w14:textId="77777777" w:rsidR="000E6AD1" w:rsidRPr="00792DD5" w:rsidRDefault="000E6AD1" w:rsidP="000E6A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2DD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3D726EE5" w14:textId="77777777" w:rsidR="000E6AD1" w:rsidRPr="000E6AD1" w:rsidRDefault="000E6AD1" w:rsidP="00E73F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AD1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</w:tr>
      <w:tr w:rsidR="000E6AD1" w:rsidRPr="00792DD5" w14:paraId="02B92434" w14:textId="77777777" w:rsidTr="000E6AD1">
        <w:tc>
          <w:tcPr>
            <w:tcW w:w="709" w:type="dxa"/>
          </w:tcPr>
          <w:p w14:paraId="45621B71" w14:textId="77777777" w:rsidR="000E6AD1" w:rsidRPr="008F2EC1" w:rsidRDefault="000E6AD1" w:rsidP="000E6A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5FC3AA05" w14:textId="77777777" w:rsidR="000E6AD1" w:rsidRPr="008F2EC1" w:rsidRDefault="000E6AD1" w:rsidP="000E6A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Кто у нас хороший, кто у нас пригожий. </w:t>
            </w: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Чтение стихотворения С. Черного «</w:t>
            </w:r>
            <w:proofErr w:type="spellStart"/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Приставалка</w:t>
            </w:r>
            <w:proofErr w:type="spellEnd"/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705E7833" w14:textId="77777777" w:rsidR="000E6AD1" w:rsidRDefault="000E6AD1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Вызвать у детей симпатию к сверстникам с помощью рассказа воспитателя (игры); помочь малышам поверить в то, что каждый из них – замечательный ребёнок и взрослые их любят.</w:t>
            </w:r>
          </w:p>
          <w:p w14:paraId="73363C6D" w14:textId="77777777" w:rsidR="008F2EC1" w:rsidRPr="008F2EC1" w:rsidRDefault="008F2EC1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6AD1" w:rsidRPr="00792DD5" w14:paraId="2FC2FC9A" w14:textId="77777777" w:rsidTr="000E6AD1">
        <w:tc>
          <w:tcPr>
            <w:tcW w:w="709" w:type="dxa"/>
          </w:tcPr>
          <w:p w14:paraId="13AE8316" w14:textId="77777777" w:rsidR="000E6AD1" w:rsidRPr="008F2EC1" w:rsidRDefault="000E6AD1" w:rsidP="000E6A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28E78C35" w14:textId="77777777" w:rsidR="000E6AD1" w:rsidRPr="008F2EC1" w:rsidRDefault="000E6AD1" w:rsidP="000E6A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русской народной сказки «Кот, петух и лиса».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55FA93FC" w14:textId="77777777" w:rsidR="000E6AD1" w:rsidRDefault="000E6AD1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сказкой «</w:t>
            </w:r>
            <w:r w:rsidRPr="00792DD5">
              <w:rPr>
                <w:rFonts w:ascii="Times New Roman" w:hAnsi="Times New Roman" w:cs="Times New Roman"/>
                <w:sz w:val="24"/>
                <w:szCs w:val="24"/>
              </w:rPr>
              <w:t>Кот, петух и лиса»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(обр.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Боголюбской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090C165F" w14:textId="77777777" w:rsidR="008F2EC1" w:rsidRPr="008F2EC1" w:rsidRDefault="008F2EC1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6AD1" w:rsidRPr="00792DD5" w14:paraId="60730AFB" w14:textId="77777777" w:rsidTr="000E6AD1">
        <w:tc>
          <w:tcPr>
            <w:tcW w:w="709" w:type="dxa"/>
          </w:tcPr>
          <w:p w14:paraId="66615B5D" w14:textId="77777777" w:rsidR="000E6AD1" w:rsidRPr="008F2EC1" w:rsidRDefault="000E6AD1" w:rsidP="000E6A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3FFADA33" w14:textId="77777777" w:rsidR="000E6AD1" w:rsidRPr="008F2EC1" w:rsidRDefault="000E6AD1" w:rsidP="000E6AD1">
            <w:pPr>
              <w:tabs>
                <w:tab w:val="left" w:pos="91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Звуковая культура речи: звуки </w:t>
            </w:r>
            <w:r w:rsidRPr="008F2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а, у</w:t>
            </w: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Дидактическая игра «Не ошибись».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1591A115" w14:textId="77777777" w:rsidR="000E6AD1" w:rsidRDefault="000E6AD1" w:rsidP="000E6AD1">
            <w:pPr>
              <w:tabs>
                <w:tab w:val="left" w:pos="919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правильном и отчётливом произношении звуков (изолированных, в звукосочетаниях, словах). Активизировать в речи детей обобщающие слова.</w:t>
            </w:r>
          </w:p>
          <w:p w14:paraId="0EDD7235" w14:textId="77777777" w:rsidR="008F2EC1" w:rsidRPr="008F2EC1" w:rsidRDefault="008F2EC1" w:rsidP="000E6AD1">
            <w:pPr>
              <w:tabs>
                <w:tab w:val="left" w:pos="919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6AD1" w:rsidRPr="00792DD5" w14:paraId="00D2DACF" w14:textId="77777777" w:rsidTr="000E6AD1">
        <w:tc>
          <w:tcPr>
            <w:tcW w:w="709" w:type="dxa"/>
          </w:tcPr>
          <w:p w14:paraId="38793413" w14:textId="77777777" w:rsidR="000E6AD1" w:rsidRPr="008F2EC1" w:rsidRDefault="000E6AD1" w:rsidP="000E6A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1CCF7E2B" w14:textId="77777777" w:rsidR="000E6AD1" w:rsidRPr="008F2EC1" w:rsidRDefault="000E6AD1" w:rsidP="000E6AD1">
            <w:pPr>
              <w:tabs>
                <w:tab w:val="left" w:pos="919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Звуковая культура речи: звук </w:t>
            </w:r>
            <w:r w:rsidRPr="008F2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5F27F31D" w14:textId="77777777" w:rsidR="000E6AD1" w:rsidRDefault="000E6AD1" w:rsidP="000E6AD1">
            <w:pPr>
              <w:tabs>
                <w:tab w:val="left" w:pos="919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чёткой артикуляции звука (изолированного, в звукосочетаниях); отрабатывать плавный выдох; побуждать произносить звук в разной тональности с разной громкостью (по подражанию).</w:t>
            </w:r>
          </w:p>
          <w:p w14:paraId="1AA681EB" w14:textId="77777777" w:rsidR="008F2EC1" w:rsidRPr="008F2EC1" w:rsidRDefault="008F2EC1" w:rsidP="000E6AD1">
            <w:pPr>
              <w:tabs>
                <w:tab w:val="left" w:pos="919"/>
              </w:tabs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6AD1" w:rsidRPr="00792DD5" w14:paraId="060D4241" w14:textId="77777777" w:rsidTr="000E6AD1">
        <w:tc>
          <w:tcPr>
            <w:tcW w:w="709" w:type="dxa"/>
          </w:tcPr>
          <w:p w14:paraId="3420E0C9" w14:textId="77777777" w:rsidR="000E6AD1" w:rsidRPr="008F2EC1" w:rsidRDefault="000E6AD1" w:rsidP="000E6A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6C5C5197" w14:textId="77777777" w:rsidR="000E6AD1" w:rsidRPr="008F2EC1" w:rsidRDefault="000E6AD1" w:rsidP="000E6A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Дидактическая игра «Чья вещь?». Рассматривание сюжетных картин</w:t>
            </w: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(по выбору педагога).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2CB2F9A4" w14:textId="77777777" w:rsidR="000E6AD1" w:rsidRDefault="000E6AD1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согласовании</w:t>
            </w:r>
            <w:r w:rsidR="005E641B">
              <w:rPr>
                <w:rFonts w:ascii="Times New Roman" w:hAnsi="Times New Roman" w:cs="Times New Roman"/>
                <w:sz w:val="24"/>
                <w:szCs w:val="24"/>
              </w:rPr>
              <w:t xml:space="preserve"> притяжательных местоимений с существительными и прилагательными. Помочь детям понять сюжет картины, охарактеризовать взаимоотношения между персонажами.</w:t>
            </w:r>
          </w:p>
          <w:p w14:paraId="691FDA79" w14:textId="77777777" w:rsidR="008F2EC1" w:rsidRPr="008F2EC1" w:rsidRDefault="008F2EC1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6AD1" w:rsidRPr="00792DD5" w14:paraId="46E68452" w14:textId="77777777" w:rsidTr="000E6AD1">
        <w:tc>
          <w:tcPr>
            <w:tcW w:w="709" w:type="dxa"/>
          </w:tcPr>
          <w:p w14:paraId="45B3797A" w14:textId="77777777" w:rsidR="000E6AD1" w:rsidRPr="008F2EC1" w:rsidRDefault="000E6AD1" w:rsidP="000E6A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11480A33" w14:textId="77777777" w:rsidR="000E6AD1" w:rsidRPr="008F2EC1" w:rsidRDefault="000E6AD1" w:rsidP="000E6A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русской народной сказки «Колобок».</w:t>
            </w:r>
            <w:r w:rsidR="005E641B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Дидактическое упражнение «Играем в слова»</w:t>
            </w:r>
            <w:r w:rsidR="005E641B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13BC07F1" w14:textId="77777777" w:rsidR="000E6AD1" w:rsidRDefault="005E641B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со сказкой «Колобок» (обр. К. Ушинского). Упражнять детей в образовании слов по аналогии.</w:t>
            </w:r>
          </w:p>
          <w:p w14:paraId="2F8971FB" w14:textId="77777777" w:rsidR="008F2EC1" w:rsidRPr="008F2EC1" w:rsidRDefault="008F2EC1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6AD1" w:rsidRPr="00792DD5" w14:paraId="2D65A243" w14:textId="77777777" w:rsidTr="000E6AD1">
        <w:tc>
          <w:tcPr>
            <w:tcW w:w="709" w:type="dxa"/>
          </w:tcPr>
          <w:p w14:paraId="146F2B56" w14:textId="77777777" w:rsidR="000E6AD1" w:rsidRPr="008F2EC1" w:rsidRDefault="000E6AD1" w:rsidP="000E6A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07DE4B27" w14:textId="77777777" w:rsidR="000E6AD1" w:rsidRPr="008F2EC1" w:rsidRDefault="000E6AD1" w:rsidP="000E6A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Звуковая культура речи: звук </w:t>
            </w:r>
            <w:r w:rsidRPr="008F2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</w:t>
            </w: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Рассматривание иллюстраций к сказке «Колобок»</w:t>
            </w:r>
            <w:r w:rsidR="005E641B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75F5C087" w14:textId="77777777" w:rsidR="000E6AD1" w:rsidRDefault="005E641B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детей внимательно рассматривать рисунки в книгах, объяснять содержание иллюстраций. Отрабатывать чёткое произношение звука </w:t>
            </w:r>
            <w:r w:rsidRPr="005E64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FE7DF12" w14:textId="77777777" w:rsidR="008F2EC1" w:rsidRPr="008F2EC1" w:rsidRDefault="008F2EC1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6AD1" w:rsidRPr="00792DD5" w14:paraId="59E5A199" w14:textId="77777777" w:rsidTr="000E6AD1">
        <w:tc>
          <w:tcPr>
            <w:tcW w:w="709" w:type="dxa"/>
          </w:tcPr>
          <w:p w14:paraId="2F0EAD65" w14:textId="77777777" w:rsidR="000E6AD1" w:rsidRPr="008F2EC1" w:rsidRDefault="000E6AD1" w:rsidP="000E6A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611ED95A" w14:textId="77777777" w:rsidR="000E6AD1" w:rsidRPr="008F2EC1" w:rsidRDefault="000E6AD1" w:rsidP="000E6A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стихотворения А. Блока «Зайчик». Заучивание стихотворения А. Плещеева «Осень наступила...»</w:t>
            </w:r>
            <w:r w:rsidR="005E641B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77852D7B" w14:textId="77777777" w:rsidR="000E6AD1" w:rsidRDefault="005E641B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детям запомнить стихотворение А. Плещеева «Осень наступила». При восприятии стихотворения А. Блока «Зайчик» вызвать сочувствие к зайчишке, которому холодно, голодно и страшно в неуютную осеннюю пору.</w:t>
            </w:r>
          </w:p>
          <w:p w14:paraId="4B2EB514" w14:textId="77777777" w:rsidR="008F2EC1" w:rsidRPr="008F2EC1" w:rsidRDefault="008F2EC1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6AD1" w:rsidRPr="00792DD5" w14:paraId="557C1CA4" w14:textId="77777777" w:rsidTr="000E6AD1">
        <w:tc>
          <w:tcPr>
            <w:tcW w:w="709" w:type="dxa"/>
          </w:tcPr>
          <w:p w14:paraId="5975428C" w14:textId="77777777" w:rsidR="000E6AD1" w:rsidRPr="008F2EC1" w:rsidRDefault="000E6AD1" w:rsidP="000E6A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0286D825" w14:textId="77777777" w:rsidR="000E6AD1" w:rsidRPr="008F2EC1" w:rsidRDefault="000E6AD1" w:rsidP="000E6A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стихотворений об осени. Дидактическое упражнение «Что из чего получается»</w:t>
            </w:r>
            <w:r w:rsidR="005E641B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0A1EAA68" w14:textId="77777777" w:rsidR="000E6AD1" w:rsidRPr="00792DD5" w:rsidRDefault="005E641B" w:rsidP="000E6A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Приобщать детей к поэзии, развивать поэтический слух. Упражнять в образовании слов по аналогии.</w:t>
            </w:r>
          </w:p>
        </w:tc>
      </w:tr>
      <w:tr w:rsidR="000E6AD1" w:rsidRPr="00792DD5" w14:paraId="3FD108D6" w14:textId="77777777" w:rsidTr="000E6AD1">
        <w:tc>
          <w:tcPr>
            <w:tcW w:w="709" w:type="dxa"/>
          </w:tcPr>
          <w:p w14:paraId="1563ADA4" w14:textId="77777777" w:rsidR="000E6AD1" w:rsidRPr="008F2EC1" w:rsidRDefault="000E6AD1" w:rsidP="000E6A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2C09309D" w14:textId="77777777" w:rsidR="000E6AD1" w:rsidRPr="008F2EC1" w:rsidRDefault="000E6AD1" w:rsidP="000E6A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Звуковая культура речи: звук </w:t>
            </w:r>
            <w:r w:rsidRPr="008F2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</w:t>
            </w:r>
            <w:r w:rsidR="005E641B" w:rsidRPr="008F2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779ACE2C" w14:textId="77777777" w:rsidR="000E6AD1" w:rsidRDefault="005E641B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чётком и правильном произношении звука </w:t>
            </w:r>
            <w:r w:rsidRPr="005E64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(изолированного, в словосочетаниях, в словах).</w:t>
            </w:r>
          </w:p>
          <w:p w14:paraId="08E477B5" w14:textId="77777777" w:rsidR="008F2EC1" w:rsidRPr="008F2EC1" w:rsidRDefault="008F2EC1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6AD1" w:rsidRPr="00792DD5" w14:paraId="0DA130C3" w14:textId="77777777" w:rsidTr="000E6AD1">
        <w:tc>
          <w:tcPr>
            <w:tcW w:w="709" w:type="dxa"/>
          </w:tcPr>
          <w:p w14:paraId="514CC86B" w14:textId="77777777" w:rsidR="000E6AD1" w:rsidRPr="008F2EC1" w:rsidRDefault="000E6AD1" w:rsidP="005E64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09B18013" w14:textId="77777777" w:rsidR="005E641B" w:rsidRPr="008F2EC1" w:rsidRDefault="000E6AD1" w:rsidP="000E6A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Рассматривание сюжетных картин</w:t>
            </w:r>
          </w:p>
          <w:p w14:paraId="798B0C26" w14:textId="77777777" w:rsidR="000E6AD1" w:rsidRPr="008F2EC1" w:rsidRDefault="000E6AD1" w:rsidP="000E6A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 выбору педагога)</w:t>
            </w:r>
            <w:r w:rsidR="005E641B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665E174C" w14:textId="77777777" w:rsidR="000E6AD1" w:rsidRDefault="005E641B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рассматривать </w:t>
            </w:r>
            <w:r w:rsidR="00940867">
              <w:rPr>
                <w:rFonts w:ascii="Times New Roman" w:hAnsi="Times New Roman" w:cs="Times New Roman"/>
                <w:sz w:val="24"/>
                <w:szCs w:val="24"/>
              </w:rPr>
              <w:t>картину, отвечать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воспитателя, слушать его пояснения. Упражнять в умении вести диалог, употреблять существительные</w:t>
            </w:r>
            <w:r w:rsidR="00940867">
              <w:rPr>
                <w:rFonts w:ascii="Times New Roman" w:hAnsi="Times New Roman" w:cs="Times New Roman"/>
                <w:sz w:val="24"/>
                <w:szCs w:val="24"/>
              </w:rPr>
              <w:t xml:space="preserve">, обозначающие детёнышей животных, правильно и чётко проговаривать слова со звуками </w:t>
            </w:r>
            <w:r w:rsidR="00940867" w:rsidRPr="009408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к, т</w:t>
            </w:r>
            <w:r w:rsidR="009408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2B0A470" w14:textId="77777777" w:rsidR="008F2EC1" w:rsidRPr="008F2EC1" w:rsidRDefault="008F2EC1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6AD1" w:rsidRPr="00792DD5" w14:paraId="6FA67430" w14:textId="77777777" w:rsidTr="000E6AD1">
        <w:tc>
          <w:tcPr>
            <w:tcW w:w="709" w:type="dxa"/>
          </w:tcPr>
          <w:p w14:paraId="7BD854AB" w14:textId="77777777" w:rsidR="000E6AD1" w:rsidRPr="008F2EC1" w:rsidRDefault="000E6AD1" w:rsidP="005E64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35352E4A" w14:textId="77777777" w:rsidR="000E6AD1" w:rsidRPr="008F2EC1" w:rsidRDefault="000E6AD1" w:rsidP="000E6A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стихотворений из цикла С. Маршака «Детки в клетке»</w:t>
            </w:r>
            <w:r w:rsidR="00940867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543DA49F" w14:textId="77777777" w:rsidR="000E6AD1" w:rsidRDefault="00940867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яркими поэтическими образами животных из стихотворений С. Маршака.</w:t>
            </w:r>
          </w:p>
          <w:p w14:paraId="5BE15C80" w14:textId="77777777" w:rsidR="008F2EC1" w:rsidRPr="008F2EC1" w:rsidRDefault="008F2EC1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6AD1" w:rsidRPr="00792DD5" w14:paraId="113B07BD" w14:textId="77777777" w:rsidTr="000E6AD1">
        <w:tc>
          <w:tcPr>
            <w:tcW w:w="709" w:type="dxa"/>
          </w:tcPr>
          <w:p w14:paraId="5FC43F89" w14:textId="77777777" w:rsidR="000E6AD1" w:rsidRPr="008F2EC1" w:rsidRDefault="000E6AD1" w:rsidP="005E64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06C64C68" w14:textId="77777777" w:rsidR="000E6AD1" w:rsidRPr="008F2EC1" w:rsidRDefault="000E6AD1" w:rsidP="000E6A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сказки «</w:t>
            </w:r>
            <w:proofErr w:type="spellStart"/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Снегурушка</w:t>
            </w:r>
            <w:proofErr w:type="spellEnd"/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лиса»</w:t>
            </w:r>
            <w:r w:rsidR="00940867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006DD8E6" w14:textId="77777777" w:rsidR="000E6AD1" w:rsidRDefault="00940867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русской народной сказкой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Снегурушка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лиса» (обр. М. Булатова), с образом лисы (отличным от лисиц из других сказок). Упражнять в выразительном чтении отрывка – причитания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Снегурушки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1269BFE" w14:textId="77777777" w:rsidR="008F2EC1" w:rsidRPr="008F2EC1" w:rsidRDefault="008F2EC1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6AD1" w:rsidRPr="00792DD5" w14:paraId="180B7897" w14:textId="77777777" w:rsidTr="000E6AD1">
        <w:tc>
          <w:tcPr>
            <w:tcW w:w="709" w:type="dxa"/>
          </w:tcPr>
          <w:p w14:paraId="20A49FF0" w14:textId="77777777" w:rsidR="000E6AD1" w:rsidRPr="008F2EC1" w:rsidRDefault="000E6AD1" w:rsidP="005E64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669873D8" w14:textId="77777777" w:rsidR="000E6AD1" w:rsidRPr="008F2EC1" w:rsidRDefault="000E6AD1" w:rsidP="000E6A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сказки «</w:t>
            </w:r>
            <w:proofErr w:type="spellStart"/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Снегурушка</w:t>
            </w:r>
            <w:proofErr w:type="spellEnd"/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лиса». Дидактические игры «Эхо», </w:t>
            </w: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«Чудесный мешочек»</w:t>
            </w:r>
            <w:r w:rsidR="00940867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01A109C4" w14:textId="77777777" w:rsidR="000E6AD1" w:rsidRDefault="00940867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Помочь детям вспомнить сказку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Снегурушка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лиса». Упражнять в произношении слов со звуком </w:t>
            </w:r>
            <w:r w:rsidRPr="0094086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(игра «Эхо», в определении качеств предметов на ощупь (игра «Чудесный мешочек»).</w:t>
            </w:r>
          </w:p>
          <w:p w14:paraId="1A00495F" w14:textId="77777777" w:rsidR="008F2EC1" w:rsidRPr="008F2EC1" w:rsidRDefault="008F2EC1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6AD1" w:rsidRPr="00792DD5" w14:paraId="5774BDEA" w14:textId="77777777" w:rsidTr="000E6AD1">
        <w:tc>
          <w:tcPr>
            <w:tcW w:w="709" w:type="dxa"/>
          </w:tcPr>
          <w:p w14:paraId="0B1DE4E1" w14:textId="77777777" w:rsidR="000E6AD1" w:rsidRPr="008F2EC1" w:rsidRDefault="000E6AD1" w:rsidP="005E641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15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14E2476C" w14:textId="77777777" w:rsidR="000E6AD1" w:rsidRPr="008F2EC1" w:rsidRDefault="000E6AD1" w:rsidP="000E6A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Чтение рассказа Л. Воронковой «Снег идет», стихотворения А. </w:t>
            </w:r>
            <w:proofErr w:type="spellStart"/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Босева</w:t>
            </w:r>
            <w:proofErr w:type="spellEnd"/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«Трое»</w:t>
            </w:r>
            <w:r w:rsidR="00940867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47DAB47E" w14:textId="77777777" w:rsidR="000E6AD1" w:rsidRDefault="00940867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рассказом Л. Воронковой «Снег идёт», оживив в памяти детей их собственные впечатления от обильного снегопада. Помочь запомнить стихотворение 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Босева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«Трое» (пер.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болг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В. Викторова).</w:t>
            </w:r>
          </w:p>
          <w:p w14:paraId="2C4B1516" w14:textId="77777777" w:rsidR="008F2EC1" w:rsidRPr="008F2EC1" w:rsidRDefault="008F2EC1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6AD1" w:rsidRPr="00792DD5" w14:paraId="28BC3A34" w14:textId="77777777" w:rsidTr="000E6AD1">
        <w:tc>
          <w:tcPr>
            <w:tcW w:w="709" w:type="dxa"/>
          </w:tcPr>
          <w:p w14:paraId="34A69A71" w14:textId="77777777" w:rsidR="000E6AD1" w:rsidRPr="008F2EC1" w:rsidRDefault="000E6AD1" w:rsidP="0094086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767FB21F" w14:textId="77777777" w:rsidR="000E6AD1" w:rsidRPr="008F2EC1" w:rsidRDefault="000E6AD1" w:rsidP="000E6A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Игра-инсценировка «У матрешки — новоселье»</w:t>
            </w:r>
            <w:r w:rsidR="00940867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1BE13DA2" w14:textId="77777777" w:rsidR="000E6AD1" w:rsidRDefault="00940867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Способствовать формированию диалогической речи</w:t>
            </w:r>
            <w:r w:rsidR="004F4F8F">
              <w:rPr>
                <w:rFonts w:ascii="Times New Roman" w:hAnsi="Times New Roman" w:cs="Times New Roman"/>
                <w:sz w:val="24"/>
                <w:szCs w:val="24"/>
              </w:rPr>
              <w:t>; учить правильно называть строительные детали и их цвета.</w:t>
            </w:r>
          </w:p>
          <w:p w14:paraId="2B0638C2" w14:textId="77777777" w:rsidR="008F2EC1" w:rsidRPr="008F2EC1" w:rsidRDefault="008F2EC1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6AD1" w:rsidRPr="00792DD5" w14:paraId="27F367A0" w14:textId="77777777" w:rsidTr="000E6AD1">
        <w:tc>
          <w:tcPr>
            <w:tcW w:w="709" w:type="dxa"/>
          </w:tcPr>
          <w:p w14:paraId="58119A8E" w14:textId="77777777" w:rsidR="000E6AD1" w:rsidRPr="008F2EC1" w:rsidRDefault="000E6AD1" w:rsidP="004F4F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3663263C" w14:textId="77777777" w:rsidR="000E6AD1" w:rsidRPr="008F2EC1" w:rsidRDefault="000E6AD1" w:rsidP="000E6A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русской народной сказки «Гуси-лебеди»</w:t>
            </w:r>
            <w:r w:rsidR="004F4F8F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14BE8DD0" w14:textId="77777777" w:rsidR="000E6AD1" w:rsidRDefault="004F4F8F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со сказкой </w:t>
            </w:r>
            <w:r w:rsidRPr="00792DD5">
              <w:rPr>
                <w:rFonts w:ascii="Times New Roman" w:hAnsi="Times New Roman" w:cs="Times New Roman"/>
                <w:sz w:val="24"/>
                <w:szCs w:val="24"/>
              </w:rPr>
              <w:t>«Гуси-лебеди»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(обр. М. Булатова), вызвать желание послушать её ещё раз, поиграть в сказку.</w:t>
            </w:r>
          </w:p>
          <w:p w14:paraId="6D531903" w14:textId="77777777" w:rsidR="008F2EC1" w:rsidRPr="008F2EC1" w:rsidRDefault="008F2EC1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6AD1" w:rsidRPr="00792DD5" w14:paraId="18591A9A" w14:textId="77777777" w:rsidTr="000E6AD1">
        <w:tc>
          <w:tcPr>
            <w:tcW w:w="709" w:type="dxa"/>
          </w:tcPr>
          <w:p w14:paraId="3FDB2F61" w14:textId="77777777" w:rsidR="000E6AD1" w:rsidRPr="008F2EC1" w:rsidRDefault="000E6AD1" w:rsidP="004F4F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56B5764D" w14:textId="77777777" w:rsidR="000E6AD1" w:rsidRPr="008F2EC1" w:rsidRDefault="000E6AD1" w:rsidP="000E6A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Рассматривание иллюстраций к сказке «Гуси-лебеди» и сюжетных картин </w:t>
            </w: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(по выбору педагога)</w:t>
            </w:r>
            <w:r w:rsidR="004F4F8F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0A884E8E" w14:textId="77777777" w:rsidR="000E6AD1" w:rsidRDefault="004F4F8F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объяснять детям, как много интересного можно узнать, если внимательно рассматривать рисунки в книгах. Учить детей рассматривать сюжетную картину, отвечать на вопросы воспитателя, делать простейшие выводы, высказывать предположения.</w:t>
            </w:r>
          </w:p>
          <w:p w14:paraId="2A3A4440" w14:textId="77777777" w:rsidR="008F2EC1" w:rsidRPr="008F2EC1" w:rsidRDefault="008F2EC1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6AD1" w:rsidRPr="00792DD5" w14:paraId="53D59865" w14:textId="77777777" w:rsidTr="000E6AD1">
        <w:tc>
          <w:tcPr>
            <w:tcW w:w="709" w:type="dxa"/>
          </w:tcPr>
          <w:p w14:paraId="2D5E4722" w14:textId="77777777" w:rsidR="000E6AD1" w:rsidRPr="008F2EC1" w:rsidRDefault="000E6AD1" w:rsidP="004F4F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14DBBE3E" w14:textId="77777777" w:rsidR="000E6AD1" w:rsidRPr="008F2EC1" w:rsidRDefault="000E6AD1" w:rsidP="000E6A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Звуковая культура речи: звуки </w:t>
            </w:r>
            <w:r w:rsidRPr="008F2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м, </w:t>
            </w:r>
            <w:proofErr w:type="spellStart"/>
            <w:r w:rsidRPr="008F2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мь</w:t>
            </w:r>
            <w:proofErr w:type="spellEnd"/>
            <w:r w:rsidRPr="008F2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Дидактическое упражнение «Вставь словечко»</w:t>
            </w:r>
            <w:r w:rsidR="004F4F8F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4D1E10A9" w14:textId="77777777" w:rsidR="000E6AD1" w:rsidRDefault="004F4F8F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чётком произношении звуков</w:t>
            </w:r>
            <w:r w:rsidRPr="004F4F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м, </w:t>
            </w:r>
            <w:proofErr w:type="spellStart"/>
            <w:r w:rsidRPr="004F4F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мь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словах, фразовой речи; способствовать воспитанию интонационной выразительности речи. Продолжать учить образовывать слова по аналогии.</w:t>
            </w:r>
          </w:p>
          <w:p w14:paraId="15720FD2" w14:textId="77777777" w:rsidR="008F2EC1" w:rsidRPr="008F2EC1" w:rsidRDefault="008F2EC1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6AD1" w:rsidRPr="00792DD5" w14:paraId="7DFBA968" w14:textId="77777777" w:rsidTr="000E6AD1">
        <w:tc>
          <w:tcPr>
            <w:tcW w:w="709" w:type="dxa"/>
          </w:tcPr>
          <w:p w14:paraId="444441DE" w14:textId="77777777" w:rsidR="000E6AD1" w:rsidRPr="008F2EC1" w:rsidRDefault="000E6AD1" w:rsidP="004F4F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099FC010" w14:textId="77777777" w:rsidR="000E6AD1" w:rsidRPr="008F2EC1" w:rsidRDefault="000E6AD1" w:rsidP="000E6A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Звуковая культура речи: звуки </w:t>
            </w:r>
            <w:r w:rsidRPr="008F2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п,</w:t>
            </w: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2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пь</w:t>
            </w:r>
            <w:proofErr w:type="spellEnd"/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4F4F8F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Дидактическая игра «Ярмарка»</w:t>
            </w:r>
            <w:r w:rsidR="004F4F8F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5097D431" w14:textId="77777777" w:rsidR="000E6AD1" w:rsidRDefault="004F4F8F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отчётливом и правильном произношении звуков </w:t>
            </w:r>
            <w:r w:rsidRPr="004F4F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F4F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 помощью дидактической игры побуждать детей вступать в диалог, употреблять слова со звуками </w:t>
            </w:r>
            <w:r w:rsidRPr="004F4F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F4F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BB44659" w14:textId="77777777" w:rsidR="008F2EC1" w:rsidRPr="008F2EC1" w:rsidRDefault="008F2EC1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6AD1" w:rsidRPr="00792DD5" w14:paraId="6B361DA9" w14:textId="77777777" w:rsidTr="000E6AD1">
        <w:tc>
          <w:tcPr>
            <w:tcW w:w="709" w:type="dxa"/>
          </w:tcPr>
          <w:p w14:paraId="3A9EFC55" w14:textId="77777777" w:rsidR="000E6AD1" w:rsidRPr="008F2EC1" w:rsidRDefault="000E6AD1" w:rsidP="004F4F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004324F8" w14:textId="77777777" w:rsidR="000E6AD1" w:rsidRPr="008F2EC1" w:rsidRDefault="000E6AD1" w:rsidP="000E6A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русской народной сказки «Лиса и заяц»</w:t>
            </w:r>
            <w:r w:rsidR="004F4F8F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2AEDFAA3" w14:textId="77777777" w:rsidR="000E6AD1" w:rsidRDefault="004F4F8F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со сказкой </w:t>
            </w:r>
            <w:r w:rsidRPr="00792DD5">
              <w:rPr>
                <w:rFonts w:ascii="Times New Roman" w:hAnsi="Times New Roman" w:cs="Times New Roman"/>
                <w:sz w:val="24"/>
                <w:szCs w:val="24"/>
              </w:rPr>
              <w:t>«Лиса и заяц»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(обр.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В.Даля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 помочь понять смысл произведения (мал удалец, да храбрец).</w:t>
            </w:r>
          </w:p>
          <w:p w14:paraId="06B51011" w14:textId="77777777" w:rsidR="008F2EC1" w:rsidRPr="008F2EC1" w:rsidRDefault="008F2EC1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6AD1" w:rsidRPr="00792DD5" w14:paraId="42684651" w14:textId="77777777" w:rsidTr="000E6AD1">
        <w:tc>
          <w:tcPr>
            <w:tcW w:w="709" w:type="dxa"/>
          </w:tcPr>
          <w:p w14:paraId="161CD329" w14:textId="77777777" w:rsidR="000E6AD1" w:rsidRPr="008F2EC1" w:rsidRDefault="000E6AD1" w:rsidP="005844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6ADD7B9F" w14:textId="77777777" w:rsidR="000E6AD1" w:rsidRPr="008F2EC1" w:rsidRDefault="000E6AD1" w:rsidP="000E6A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Звуковая культура речи: звуки </w:t>
            </w:r>
            <w:r w:rsidRPr="008F2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б, </w:t>
            </w:r>
            <w:proofErr w:type="spellStart"/>
            <w:r w:rsidRPr="008F2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бь</w:t>
            </w:r>
            <w:proofErr w:type="spellEnd"/>
            <w:r w:rsidR="0058445F" w:rsidRPr="008F2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4DDC77A6" w14:textId="77777777" w:rsidR="000E6AD1" w:rsidRDefault="0058445F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правильном произношении звуков </w:t>
            </w:r>
            <w:r w:rsidRPr="0058445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б, </w:t>
            </w:r>
            <w:proofErr w:type="spellStart"/>
            <w:r w:rsidRPr="0058445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бь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8445F">
              <w:rPr>
                <w:rFonts w:ascii="Times New Roman" w:hAnsi="Times New Roman" w:cs="Times New Roman"/>
                <w:sz w:val="24"/>
                <w:szCs w:val="24"/>
              </w:rPr>
              <w:t>(в звукосочетаниях, словах, фразах).</w:t>
            </w:r>
          </w:p>
          <w:p w14:paraId="1DE702EF" w14:textId="77777777" w:rsidR="008F2EC1" w:rsidRPr="008F2EC1" w:rsidRDefault="008F2EC1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6AD1" w:rsidRPr="00792DD5" w14:paraId="0DB22548" w14:textId="77777777" w:rsidTr="000E6AD1">
        <w:tc>
          <w:tcPr>
            <w:tcW w:w="709" w:type="dxa"/>
          </w:tcPr>
          <w:p w14:paraId="355E73CF" w14:textId="77777777" w:rsidR="000E6AD1" w:rsidRPr="008F2EC1" w:rsidRDefault="000E6AD1" w:rsidP="005844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038D92A3" w14:textId="77777777" w:rsidR="000E6AD1" w:rsidRPr="008F2EC1" w:rsidRDefault="000E6AD1" w:rsidP="000E6A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Заучивание стихотворения В. Берестова «Петушки распетушились»</w:t>
            </w:r>
            <w:r w:rsidR="0058445F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693F20CC" w14:textId="77777777" w:rsidR="000E6AD1" w:rsidRDefault="0058445F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детям запомнить стихотворение В. Берестова «Петушки распетушились», учить выразительно читать его.</w:t>
            </w:r>
          </w:p>
          <w:p w14:paraId="35DA2B0B" w14:textId="77777777" w:rsidR="008F2EC1" w:rsidRPr="008F2EC1" w:rsidRDefault="008F2EC1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E6AD1" w:rsidRPr="00792DD5" w14:paraId="77B62313" w14:textId="77777777" w:rsidTr="000E6AD1">
        <w:tc>
          <w:tcPr>
            <w:tcW w:w="709" w:type="dxa"/>
          </w:tcPr>
          <w:p w14:paraId="064CFE4C" w14:textId="77777777" w:rsidR="000E6AD1" w:rsidRPr="008F2EC1" w:rsidRDefault="000E6AD1" w:rsidP="0058445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52C4537E" w14:textId="77777777" w:rsidR="000E6AD1" w:rsidRPr="008F2EC1" w:rsidRDefault="000E6AD1" w:rsidP="000E6AD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Беседа на тему «Что такое хорошо и что такое плохо»</w:t>
            </w:r>
            <w:r w:rsidR="0058445F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50C3F738" w14:textId="77777777" w:rsidR="000E6AD1" w:rsidRDefault="0058445F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Беседуя с детьми о плохом и хорошем, совершенствовать их диалогическую </w:t>
            </w:r>
            <w:r w:rsidR="00EB30F3">
              <w:rPr>
                <w:rFonts w:ascii="Times New Roman" w:hAnsi="Times New Roman" w:cs="Times New Roman"/>
                <w:sz w:val="24"/>
                <w:szCs w:val="24"/>
              </w:rPr>
              <w:t>речь (умение вступать в разговор; высказывать суждение так, чтобы оно было понятно окружающим; грамматически правильно отражать в речи свои впечатления).</w:t>
            </w:r>
          </w:p>
          <w:p w14:paraId="08EFEF25" w14:textId="77777777" w:rsidR="008F2EC1" w:rsidRPr="008F2EC1" w:rsidRDefault="008F2EC1" w:rsidP="000E6AD1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8445F" w:rsidRPr="00792DD5" w14:paraId="34358DF2" w14:textId="77777777" w:rsidTr="000E6AD1">
        <w:tc>
          <w:tcPr>
            <w:tcW w:w="709" w:type="dxa"/>
          </w:tcPr>
          <w:p w14:paraId="216C786E" w14:textId="77777777" w:rsidR="0058445F" w:rsidRPr="008F2EC1" w:rsidRDefault="0058445F" w:rsidP="00EB30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5954D66C" w14:textId="77777777" w:rsidR="008F2EC1" w:rsidRPr="008F2EC1" w:rsidRDefault="0058445F" w:rsidP="0058445F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Чтение стихотворения И. Косякова «Все она». Дидактическое упражнение </w:t>
            </w: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«Очень мамочку </w:t>
            </w:r>
            <w:r w:rsidR="00EB30F3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люблю, потому что</w:t>
            </w: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...»</w:t>
            </w:r>
            <w:r w:rsidR="00EB30F3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26B2CB7F" w14:textId="77777777" w:rsidR="0058445F" w:rsidRPr="00792DD5" w:rsidRDefault="00EB30F3" w:rsidP="005844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стихотворением И. Косякова «Все она». Совершенствовать диалогическую речь малышей.</w:t>
            </w:r>
          </w:p>
        </w:tc>
      </w:tr>
      <w:tr w:rsidR="0058445F" w:rsidRPr="00792DD5" w14:paraId="23B4F1F5" w14:textId="77777777" w:rsidTr="000E6AD1">
        <w:tc>
          <w:tcPr>
            <w:tcW w:w="709" w:type="dxa"/>
          </w:tcPr>
          <w:p w14:paraId="05934958" w14:textId="77777777" w:rsidR="0058445F" w:rsidRPr="008F2EC1" w:rsidRDefault="0058445F" w:rsidP="00EB30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7E7172EE" w14:textId="77777777" w:rsidR="0058445F" w:rsidRPr="008F2EC1" w:rsidRDefault="0058445F" w:rsidP="00584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Звуковая культура речи: звуки </w:t>
            </w:r>
            <w:r w:rsidRPr="008F2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т, п, к</w:t>
            </w:r>
            <w:r w:rsidR="00EB30F3" w:rsidRPr="008F2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61531CFB" w14:textId="77777777" w:rsidR="0058445F" w:rsidRDefault="00EB30F3" w:rsidP="0058445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произношение звука </w:t>
            </w:r>
            <w:r w:rsidRPr="00EB30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словах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фразовой речи; учить детей отчётливо произносить звукоподражания со звуками </w:t>
            </w:r>
            <w:r w:rsidRPr="00EB30F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т, п,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упражнять в произнесении звукоподражаний с разной скоростью и громкостью.</w:t>
            </w:r>
          </w:p>
          <w:p w14:paraId="4C8BA139" w14:textId="77777777" w:rsidR="008F2EC1" w:rsidRPr="008F2EC1" w:rsidRDefault="008F2EC1" w:rsidP="0058445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8445F" w:rsidRPr="00792DD5" w14:paraId="0A16D021" w14:textId="77777777" w:rsidTr="000E6AD1">
        <w:tc>
          <w:tcPr>
            <w:tcW w:w="709" w:type="dxa"/>
          </w:tcPr>
          <w:p w14:paraId="6FB30D35" w14:textId="77777777" w:rsidR="0058445F" w:rsidRPr="008F2EC1" w:rsidRDefault="0058445F" w:rsidP="00EB30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27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430E95DA" w14:textId="77777777" w:rsidR="0058445F" w:rsidRPr="008F2EC1" w:rsidRDefault="0058445F" w:rsidP="00584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русской народной сказки «У страха глаза велики»</w:t>
            </w:r>
            <w:r w:rsidR="00EB30F3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21979FBE" w14:textId="77777777" w:rsidR="0058445F" w:rsidRDefault="00EB30F3" w:rsidP="0058445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Напомнить детям известные им русские народные сказки и познакомить со сказкой </w:t>
            </w:r>
            <w:r w:rsidRPr="00792DD5">
              <w:rPr>
                <w:rFonts w:ascii="Times New Roman" w:hAnsi="Times New Roman" w:cs="Times New Roman"/>
                <w:sz w:val="24"/>
                <w:szCs w:val="24"/>
              </w:rPr>
              <w:t>«У страха глаза велики»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(обр. М. Серовой). Помочь детям правильно воспроизвести начало и конец сказки.</w:t>
            </w:r>
          </w:p>
          <w:p w14:paraId="50D803CE" w14:textId="77777777" w:rsidR="008F2EC1" w:rsidRPr="008F2EC1" w:rsidRDefault="008F2EC1" w:rsidP="0058445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8445F" w:rsidRPr="00792DD5" w14:paraId="3BF8EC9B" w14:textId="77777777" w:rsidTr="000E6AD1">
        <w:tc>
          <w:tcPr>
            <w:tcW w:w="709" w:type="dxa"/>
          </w:tcPr>
          <w:p w14:paraId="283B30BF" w14:textId="77777777" w:rsidR="0058445F" w:rsidRPr="008F2EC1" w:rsidRDefault="0058445F" w:rsidP="00EB30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01C9D00E" w14:textId="77777777" w:rsidR="0058445F" w:rsidRPr="008F2EC1" w:rsidRDefault="0058445F" w:rsidP="00584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Рассматривание сюжетных картин (по выбору</w:t>
            </w:r>
            <w:r w:rsidR="00EB30F3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педагога). </w:t>
            </w: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Дидактическое упражнение на звукопроизношение (дидактическая игра «Что изменилось»)</w:t>
            </w:r>
            <w:r w:rsidR="00EB30F3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363F5332" w14:textId="77777777" w:rsidR="0058445F" w:rsidRDefault="00EB30F3" w:rsidP="0058445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рассматривать сюжетную картину, помогая им определить её тему и конкретизировать действия и взаимоотношения персонажей. Отрабатывать правильное и отчётливое произношение слов (учить характеризовать местоположение предметов).</w:t>
            </w:r>
          </w:p>
          <w:p w14:paraId="36678227" w14:textId="77777777" w:rsidR="008F2EC1" w:rsidRPr="008F2EC1" w:rsidRDefault="008F2EC1" w:rsidP="0058445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8445F" w:rsidRPr="00792DD5" w14:paraId="5EAE021B" w14:textId="77777777" w:rsidTr="000E6AD1">
        <w:tc>
          <w:tcPr>
            <w:tcW w:w="709" w:type="dxa"/>
          </w:tcPr>
          <w:p w14:paraId="5799D95D" w14:textId="77777777" w:rsidR="0058445F" w:rsidRPr="008F2EC1" w:rsidRDefault="0058445F" w:rsidP="003D37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4434A392" w14:textId="77777777" w:rsidR="0058445F" w:rsidRPr="008F2EC1" w:rsidRDefault="0058445F" w:rsidP="00584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стихотворения А. Плещеева «Весна».</w:t>
            </w:r>
            <w:r w:rsidR="003D3750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Дидактическое упражнение «Когда это бывает?»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3273E943" w14:textId="77777777" w:rsidR="0058445F" w:rsidRDefault="003D3750" w:rsidP="0058445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стихотворением А. Плещеева «Весна». Учить называть признаки времён года.</w:t>
            </w:r>
          </w:p>
          <w:p w14:paraId="23C88549" w14:textId="77777777" w:rsidR="008F2EC1" w:rsidRPr="008F2EC1" w:rsidRDefault="008F2EC1" w:rsidP="0058445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8445F" w:rsidRPr="00792DD5" w14:paraId="068CC5B6" w14:textId="77777777" w:rsidTr="000E6AD1">
        <w:tc>
          <w:tcPr>
            <w:tcW w:w="709" w:type="dxa"/>
          </w:tcPr>
          <w:p w14:paraId="5493B5AD" w14:textId="77777777" w:rsidR="0058445F" w:rsidRPr="008F2EC1" w:rsidRDefault="0058445F" w:rsidP="003D37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41AD8EF4" w14:textId="77777777" w:rsidR="0058445F" w:rsidRPr="008F2EC1" w:rsidRDefault="0058445F" w:rsidP="00584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Звуковая культура речи: звук </w:t>
            </w:r>
            <w:r w:rsidRPr="008F2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</w:t>
            </w:r>
            <w:r w:rsidR="003D3750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3A521011" w14:textId="77777777" w:rsidR="0058445F" w:rsidRDefault="003D3750" w:rsidP="0058445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отчётливо и правильно произносить изолированный звук </w:t>
            </w:r>
            <w:r w:rsidRPr="003D375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звукоподражательные слова с этим звуком.</w:t>
            </w:r>
          </w:p>
          <w:p w14:paraId="793F2574" w14:textId="77777777" w:rsidR="008F2EC1" w:rsidRPr="008F2EC1" w:rsidRDefault="008F2EC1" w:rsidP="0058445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8445F" w:rsidRPr="00792DD5" w14:paraId="64B063BD" w14:textId="77777777" w:rsidTr="000E6AD1">
        <w:tc>
          <w:tcPr>
            <w:tcW w:w="709" w:type="dxa"/>
          </w:tcPr>
          <w:p w14:paraId="61898040" w14:textId="77777777" w:rsidR="0058445F" w:rsidRPr="008F2EC1" w:rsidRDefault="0058445F" w:rsidP="003D37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730A0CBC" w14:textId="77777777" w:rsidR="0058445F" w:rsidRDefault="0058445F" w:rsidP="0058445F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и драматизация русской народной песенки «Курочка-</w:t>
            </w:r>
            <w:proofErr w:type="spellStart"/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рябушечка</w:t>
            </w:r>
            <w:proofErr w:type="spellEnd"/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». Рассматривание сюжетных картин (по выбору педагога)</w:t>
            </w:r>
            <w:r w:rsidR="003D3750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6397814E" w14:textId="77777777" w:rsidR="008F2EC1" w:rsidRPr="008F2EC1" w:rsidRDefault="008F2EC1" w:rsidP="0058445F">
            <w:pPr>
              <w:jc w:val="both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464874A9" w14:textId="77777777" w:rsidR="0058445F" w:rsidRPr="00792DD5" w:rsidRDefault="003D3750" w:rsidP="005844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с русской народной песенкой </w:t>
            </w:r>
            <w:r w:rsidRPr="00792DD5">
              <w:rPr>
                <w:rFonts w:ascii="Times New Roman" w:hAnsi="Times New Roman" w:cs="Times New Roman"/>
                <w:sz w:val="24"/>
                <w:szCs w:val="24"/>
              </w:rPr>
              <w:t>«Курочка-</w:t>
            </w:r>
            <w:proofErr w:type="spellStart"/>
            <w:r w:rsidRPr="00792DD5">
              <w:rPr>
                <w:rFonts w:ascii="Times New Roman" w:hAnsi="Times New Roman" w:cs="Times New Roman"/>
                <w:sz w:val="24"/>
                <w:szCs w:val="24"/>
              </w:rPr>
              <w:t>рябушечка</w:t>
            </w:r>
            <w:proofErr w:type="spellEnd"/>
            <w:r w:rsidRPr="00792DD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Продолжать учить рассматривать сюжетную картину и рассказывать о том, что на ней изображено.</w:t>
            </w:r>
          </w:p>
        </w:tc>
      </w:tr>
      <w:tr w:rsidR="0058445F" w:rsidRPr="00792DD5" w14:paraId="5DB1C771" w14:textId="77777777" w:rsidTr="000E6AD1">
        <w:tc>
          <w:tcPr>
            <w:tcW w:w="709" w:type="dxa"/>
          </w:tcPr>
          <w:p w14:paraId="5DEF3C86" w14:textId="77777777" w:rsidR="0058445F" w:rsidRPr="008F2EC1" w:rsidRDefault="0058445F" w:rsidP="003D37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3DF1CBFA" w14:textId="77777777" w:rsidR="0058445F" w:rsidRPr="008F2EC1" w:rsidRDefault="0058445F" w:rsidP="00584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Звуковая культура речи: звук </w:t>
            </w:r>
            <w:r w:rsidRPr="008F2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</w:t>
            </w:r>
            <w:r w:rsidR="003D3750" w:rsidRPr="008F2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002B13DC" w14:textId="77777777" w:rsidR="0058445F" w:rsidRDefault="003D3750" w:rsidP="0058445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Отрабатывать чёткое произношение звука </w:t>
            </w:r>
            <w:r w:rsidRPr="003D375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Упражнять детей в умении вести диалог.</w:t>
            </w:r>
          </w:p>
          <w:p w14:paraId="0FA590D4" w14:textId="77777777" w:rsidR="008F2EC1" w:rsidRPr="008F2EC1" w:rsidRDefault="008F2EC1" w:rsidP="0058445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8445F" w:rsidRPr="00792DD5" w14:paraId="5007D605" w14:textId="77777777" w:rsidTr="000E6AD1">
        <w:tc>
          <w:tcPr>
            <w:tcW w:w="709" w:type="dxa"/>
          </w:tcPr>
          <w:p w14:paraId="083D2BA1" w14:textId="77777777" w:rsidR="0058445F" w:rsidRPr="008F2EC1" w:rsidRDefault="0058445F" w:rsidP="003D375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2DBF628E" w14:textId="77777777" w:rsidR="0058445F" w:rsidRPr="008F2EC1" w:rsidRDefault="0058445F" w:rsidP="00584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 русской народной сказки «Бычок — черный бочок, белые копытца».</w:t>
            </w: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Литературная викторина</w:t>
            </w:r>
            <w:r w:rsidR="003D3750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2234BBBA" w14:textId="77777777" w:rsidR="0058445F" w:rsidRDefault="003D3750" w:rsidP="0058445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русской народной сказкой </w:t>
            </w:r>
            <w:r w:rsidRPr="00792DD5">
              <w:rPr>
                <w:rFonts w:ascii="Times New Roman" w:hAnsi="Times New Roman" w:cs="Times New Roman"/>
                <w:sz w:val="24"/>
                <w:szCs w:val="24"/>
              </w:rPr>
              <w:t>«Бычок — черный бочок, белые копытца»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(обр. М. Булатова). Помочь детям вспомнить названия и содержание сказок, которые им читали на занятиях.</w:t>
            </w:r>
          </w:p>
          <w:p w14:paraId="5C1295C0" w14:textId="77777777" w:rsidR="008F2EC1" w:rsidRPr="008F2EC1" w:rsidRDefault="008F2EC1" w:rsidP="0058445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8445F" w:rsidRPr="00792DD5" w14:paraId="45D8E41D" w14:textId="77777777" w:rsidTr="000E6AD1">
        <w:tc>
          <w:tcPr>
            <w:tcW w:w="709" w:type="dxa"/>
          </w:tcPr>
          <w:p w14:paraId="57AA4D8A" w14:textId="77777777" w:rsidR="0058445F" w:rsidRPr="008F2EC1" w:rsidRDefault="0058445F" w:rsidP="008F2E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3B6D8B2A" w14:textId="77777777" w:rsidR="0058445F" w:rsidRPr="008F2EC1" w:rsidRDefault="0058445F" w:rsidP="00584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Звуковая культура речи: звук </w:t>
            </w:r>
            <w:r w:rsidRPr="008F2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</w:t>
            </w:r>
            <w:r w:rsidR="00A52225" w:rsidRPr="008F2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7480908A" w14:textId="77777777" w:rsidR="0058445F" w:rsidRDefault="00A52225" w:rsidP="0058445F">
            <w:pPr>
              <w:jc w:val="both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чётком произношении звука </w:t>
            </w:r>
            <w:r w:rsidRPr="00A522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з.</w:t>
            </w:r>
          </w:p>
          <w:p w14:paraId="0335E683" w14:textId="77777777" w:rsidR="008F2EC1" w:rsidRPr="008F2EC1" w:rsidRDefault="008F2EC1" w:rsidP="0058445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8445F" w:rsidRPr="00792DD5" w14:paraId="5E907EAE" w14:textId="77777777" w:rsidTr="000E6AD1">
        <w:tc>
          <w:tcPr>
            <w:tcW w:w="709" w:type="dxa"/>
          </w:tcPr>
          <w:p w14:paraId="2CB4130A" w14:textId="77777777" w:rsidR="0058445F" w:rsidRPr="008F2EC1" w:rsidRDefault="0058445F" w:rsidP="008F2E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134B43B2" w14:textId="77777777" w:rsidR="0058445F" w:rsidRPr="008F2EC1" w:rsidRDefault="0058445F" w:rsidP="00584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 стихотворений. Заучивание стихотворения И. Белоусова «Весенняя гостья»</w:t>
            </w:r>
            <w:r w:rsidR="00A52225"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4970CE11" w14:textId="77777777" w:rsidR="0058445F" w:rsidRDefault="00A52225" w:rsidP="0058445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Помочь детям вспомнить стихи, которые они учили в течение года; запомнить новое стихотворение.</w:t>
            </w:r>
          </w:p>
          <w:p w14:paraId="079E4A2E" w14:textId="77777777" w:rsidR="008F2EC1" w:rsidRPr="008F2EC1" w:rsidRDefault="008F2EC1" w:rsidP="0058445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8445F" w:rsidRPr="00792DD5" w14:paraId="377001D4" w14:textId="77777777" w:rsidTr="000E6AD1">
        <w:tc>
          <w:tcPr>
            <w:tcW w:w="709" w:type="dxa"/>
          </w:tcPr>
          <w:p w14:paraId="6858CD59" w14:textId="77777777" w:rsidR="0058445F" w:rsidRPr="008F2EC1" w:rsidRDefault="0058445F" w:rsidP="008F2E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14:paraId="31CABE01" w14:textId="77777777" w:rsidR="0058445F" w:rsidRPr="008F2EC1" w:rsidRDefault="0058445F" w:rsidP="0058445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Звуковая культура речи: звук </w:t>
            </w:r>
            <w:r w:rsidRPr="008F2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</w:t>
            </w:r>
            <w:r w:rsidR="00A52225" w:rsidRPr="008F2EC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5528" w:type="dxa"/>
            <w:tcBorders>
              <w:left w:val="single" w:sz="4" w:space="0" w:color="auto"/>
            </w:tcBorders>
          </w:tcPr>
          <w:p w14:paraId="49E7EAB4" w14:textId="77777777" w:rsidR="0058445F" w:rsidRDefault="00A52225" w:rsidP="0058445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Отрабатывать чёткое произношение звука </w:t>
            </w:r>
            <w:r w:rsidRPr="00A522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параллельно упражняя детей в интонационно правильном воспроизведении звукоподражаний; учить изменять темп речи.</w:t>
            </w:r>
          </w:p>
          <w:p w14:paraId="6123DA06" w14:textId="77777777" w:rsidR="008F2EC1" w:rsidRPr="008F2EC1" w:rsidRDefault="008F2EC1" w:rsidP="0058445F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5F030033" w14:textId="77777777" w:rsidR="00140CA6" w:rsidRDefault="00140CA6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2B8ABC" w14:textId="77777777" w:rsidR="00143CBB" w:rsidRDefault="00143CBB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75F87B" w14:textId="77777777" w:rsidR="00143CBB" w:rsidRPr="00140CA6" w:rsidRDefault="00143CBB" w:rsidP="00140C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CA6AA4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5669D4E4" w14:textId="77777777" w:rsidR="00D25317" w:rsidRDefault="00AD24F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4.1.</w:t>
      </w:r>
      <w:r w:rsidR="008314E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25317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35191B53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4"/>
        <w:gridCol w:w="5515"/>
        <w:gridCol w:w="3182"/>
      </w:tblGrid>
      <w:tr w:rsidR="00D25317" w:rsidRPr="00863F09" w14:paraId="7192AA2E" w14:textId="77777777" w:rsidTr="00A52225">
        <w:tc>
          <w:tcPr>
            <w:tcW w:w="874" w:type="dxa"/>
          </w:tcPr>
          <w:p w14:paraId="1F3A1998" w14:textId="77777777" w:rsidR="00D25317" w:rsidRPr="008F2EC1" w:rsidRDefault="00D25317" w:rsidP="00C001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515" w:type="dxa"/>
          </w:tcPr>
          <w:p w14:paraId="12F498EA" w14:textId="77777777" w:rsidR="00D25317" w:rsidRPr="008F2EC1" w:rsidRDefault="00D25317" w:rsidP="00C001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3182" w:type="dxa"/>
          </w:tcPr>
          <w:p w14:paraId="4C9B016E" w14:textId="77777777" w:rsidR="008F2EC1" w:rsidRPr="008F2EC1" w:rsidRDefault="00D25317" w:rsidP="008F2EC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(</w:t>
            </w:r>
            <w:proofErr w:type="spellStart"/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кв.м</w:t>
            </w:r>
            <w:proofErr w:type="spellEnd"/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.)</w:t>
            </w:r>
          </w:p>
        </w:tc>
      </w:tr>
      <w:tr w:rsidR="00D25317" w:rsidRPr="00863F09" w14:paraId="4B2E6D84" w14:textId="77777777" w:rsidTr="00A52225">
        <w:trPr>
          <w:trHeight w:val="274"/>
        </w:trPr>
        <w:tc>
          <w:tcPr>
            <w:tcW w:w="874" w:type="dxa"/>
          </w:tcPr>
          <w:p w14:paraId="2297A305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  <w:r w:rsidRPr="00863F09">
              <w:t xml:space="preserve">1. </w:t>
            </w:r>
          </w:p>
        </w:tc>
        <w:tc>
          <w:tcPr>
            <w:tcW w:w="5515" w:type="dxa"/>
          </w:tcPr>
          <w:p w14:paraId="2E55B77B" w14:textId="77777777" w:rsidR="00D25317" w:rsidRPr="00863F09" w:rsidRDefault="00B571D5" w:rsidP="00C001BB">
            <w:pPr>
              <w:pStyle w:val="a4"/>
              <w:snapToGrid w:val="0"/>
              <w:spacing w:before="0" w:after="0"/>
              <w:jc w:val="both"/>
            </w:pPr>
            <w:r>
              <w:t>Центр театра в групповых помещениях</w:t>
            </w:r>
          </w:p>
        </w:tc>
        <w:tc>
          <w:tcPr>
            <w:tcW w:w="3182" w:type="dxa"/>
          </w:tcPr>
          <w:p w14:paraId="296CBA29" w14:textId="77777777" w:rsidR="00D25317" w:rsidRPr="00863F09" w:rsidRDefault="008F2EC1" w:rsidP="008F2EC1">
            <w:pPr>
              <w:pStyle w:val="a4"/>
              <w:snapToGrid w:val="0"/>
              <w:spacing w:before="0" w:after="0"/>
              <w:jc w:val="center"/>
            </w:pPr>
            <w:r>
              <w:t xml:space="preserve">2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</w:tr>
      <w:tr w:rsidR="00D25317" w:rsidRPr="00863F09" w14:paraId="27C8B4E8" w14:textId="77777777" w:rsidTr="00A52225">
        <w:tc>
          <w:tcPr>
            <w:tcW w:w="874" w:type="dxa"/>
          </w:tcPr>
          <w:p w14:paraId="4F2C4AC0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  <w:r>
              <w:t>2</w:t>
            </w:r>
          </w:p>
        </w:tc>
        <w:tc>
          <w:tcPr>
            <w:tcW w:w="5515" w:type="dxa"/>
          </w:tcPr>
          <w:p w14:paraId="713C93DE" w14:textId="77777777" w:rsidR="00D25317" w:rsidRDefault="00B571D5" w:rsidP="00C001BB">
            <w:pPr>
              <w:pStyle w:val="a4"/>
              <w:snapToGrid w:val="0"/>
              <w:spacing w:before="0" w:after="0"/>
              <w:jc w:val="both"/>
            </w:pPr>
            <w:r>
              <w:t>Детская библиотека в группе</w:t>
            </w:r>
          </w:p>
        </w:tc>
        <w:tc>
          <w:tcPr>
            <w:tcW w:w="3182" w:type="dxa"/>
          </w:tcPr>
          <w:p w14:paraId="3C01AFF9" w14:textId="77777777" w:rsidR="00D25317" w:rsidRDefault="008F2EC1" w:rsidP="00C001BB">
            <w:pPr>
              <w:pStyle w:val="a4"/>
              <w:snapToGrid w:val="0"/>
              <w:spacing w:before="0" w:after="0"/>
              <w:jc w:val="center"/>
            </w:pPr>
            <w:r>
              <w:t>1</w:t>
            </w:r>
            <w:r w:rsidR="00D25317">
              <w:t xml:space="preserve"> </w:t>
            </w:r>
            <w:proofErr w:type="spellStart"/>
            <w:r w:rsidR="00D25317">
              <w:t>кв.м</w:t>
            </w:r>
            <w:proofErr w:type="spellEnd"/>
            <w:r w:rsidR="00D25317">
              <w:t>.</w:t>
            </w:r>
          </w:p>
        </w:tc>
      </w:tr>
    </w:tbl>
    <w:p w14:paraId="59D0ECC4" w14:textId="77777777" w:rsidR="00143CBB" w:rsidRPr="00143CBB" w:rsidRDefault="00143CBB" w:rsidP="00D25317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3F17F5CB" w14:textId="77777777" w:rsidR="00D25317" w:rsidRPr="000C1E93" w:rsidRDefault="00D25317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49"/>
        <w:gridCol w:w="4174"/>
        <w:gridCol w:w="3148"/>
      </w:tblGrid>
      <w:tr w:rsidR="00D25317" w:rsidRPr="00863F09" w14:paraId="0AF68142" w14:textId="77777777" w:rsidTr="00D25317">
        <w:trPr>
          <w:trHeight w:val="177"/>
        </w:trPr>
        <w:tc>
          <w:tcPr>
            <w:tcW w:w="2249" w:type="dxa"/>
          </w:tcPr>
          <w:p w14:paraId="153D3761" w14:textId="77777777" w:rsidR="00D25317" w:rsidRPr="008F2EC1" w:rsidRDefault="00D25317" w:rsidP="00C001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Автор</w:t>
            </w:r>
          </w:p>
        </w:tc>
        <w:tc>
          <w:tcPr>
            <w:tcW w:w="4174" w:type="dxa"/>
          </w:tcPr>
          <w:p w14:paraId="6882346A" w14:textId="77777777" w:rsidR="00D25317" w:rsidRPr="008F2EC1" w:rsidRDefault="00D25317" w:rsidP="00C001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Название </w:t>
            </w:r>
          </w:p>
        </w:tc>
        <w:tc>
          <w:tcPr>
            <w:tcW w:w="3148" w:type="dxa"/>
          </w:tcPr>
          <w:p w14:paraId="6621BED7" w14:textId="77777777" w:rsidR="00D25317" w:rsidRPr="008F2EC1" w:rsidRDefault="00D25317" w:rsidP="00C001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2E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Издание</w:t>
            </w:r>
          </w:p>
          <w:p w14:paraId="37A3335E" w14:textId="77777777" w:rsidR="00D25317" w:rsidRPr="008F2EC1" w:rsidRDefault="00D25317" w:rsidP="00C001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571D5" w:rsidRPr="00863F09" w14:paraId="5E99B768" w14:textId="77777777" w:rsidTr="00D25317">
        <w:tc>
          <w:tcPr>
            <w:tcW w:w="2249" w:type="dxa"/>
          </w:tcPr>
          <w:p w14:paraId="2DC967DE" w14:textId="77777777" w:rsidR="00B571D5" w:rsidRPr="00442B24" w:rsidRDefault="00B571D5" w:rsidP="00E73F06">
            <w:pPr>
              <w:pStyle w:val="a4"/>
              <w:snapToGrid w:val="0"/>
              <w:spacing w:before="0" w:after="0"/>
              <w:jc w:val="both"/>
            </w:pPr>
            <w:proofErr w:type="spellStart"/>
            <w:r w:rsidRPr="00442B24">
              <w:t>В.В.Гербова</w:t>
            </w:r>
            <w:proofErr w:type="spellEnd"/>
          </w:p>
        </w:tc>
        <w:tc>
          <w:tcPr>
            <w:tcW w:w="4174" w:type="dxa"/>
          </w:tcPr>
          <w:p w14:paraId="22A26D8B" w14:textId="77777777" w:rsidR="00B571D5" w:rsidRPr="00442B24" w:rsidRDefault="00B571D5" w:rsidP="002B3ED0">
            <w:pPr>
              <w:pStyle w:val="a4"/>
              <w:tabs>
                <w:tab w:val="num" w:pos="8"/>
              </w:tabs>
              <w:snapToGrid w:val="0"/>
              <w:spacing w:before="0" w:after="0"/>
              <w:ind w:left="8"/>
              <w:jc w:val="both"/>
            </w:pPr>
            <w:r w:rsidRPr="00442B24">
              <w:t>«Развитие речи в детском саду»</w:t>
            </w:r>
            <w:r w:rsidR="002B3ED0">
              <w:t xml:space="preserve">. </w:t>
            </w:r>
            <w:r>
              <w:t xml:space="preserve"> </w:t>
            </w:r>
            <w:r w:rsidR="002B3ED0">
              <w:t>Младшая группа</w:t>
            </w:r>
            <w:r>
              <w:t xml:space="preserve"> </w:t>
            </w:r>
          </w:p>
        </w:tc>
        <w:tc>
          <w:tcPr>
            <w:tcW w:w="3148" w:type="dxa"/>
          </w:tcPr>
          <w:p w14:paraId="4C512252" w14:textId="77777777" w:rsidR="00A52225" w:rsidRDefault="00A52225" w:rsidP="00A52225">
            <w:pPr>
              <w:pStyle w:val="a4"/>
              <w:snapToGrid w:val="0"/>
              <w:spacing w:before="0" w:after="0"/>
              <w:jc w:val="both"/>
            </w:pPr>
            <w:r w:rsidRPr="00442B24">
              <w:t>МОЗАИКА-СИНТЕЗ</w:t>
            </w:r>
          </w:p>
          <w:p w14:paraId="5F9E7FCD" w14:textId="77777777" w:rsidR="00B571D5" w:rsidRPr="00442B24" w:rsidRDefault="00A52225" w:rsidP="00A52225">
            <w:pPr>
              <w:pStyle w:val="a4"/>
              <w:snapToGrid w:val="0"/>
              <w:spacing w:before="0" w:after="0"/>
              <w:jc w:val="both"/>
            </w:pPr>
            <w:r>
              <w:t>Москва,</w:t>
            </w:r>
            <w:r w:rsidRPr="00442B24">
              <w:t xml:space="preserve"> 201</w:t>
            </w:r>
            <w:r>
              <w:t>9</w:t>
            </w:r>
          </w:p>
        </w:tc>
      </w:tr>
      <w:tr w:rsidR="00B571D5" w:rsidRPr="00863F09" w14:paraId="3F5C1358" w14:textId="77777777" w:rsidTr="00D25317">
        <w:tc>
          <w:tcPr>
            <w:tcW w:w="2249" w:type="dxa"/>
          </w:tcPr>
          <w:p w14:paraId="4A1E0C1D" w14:textId="77777777" w:rsidR="00B571D5" w:rsidRPr="00442B24" w:rsidRDefault="00B571D5" w:rsidP="00B571D5">
            <w:pPr>
              <w:pStyle w:val="a4"/>
              <w:snapToGrid w:val="0"/>
              <w:spacing w:before="0" w:after="0"/>
            </w:pPr>
            <w:proofErr w:type="spellStart"/>
            <w:r w:rsidRPr="00442B24">
              <w:t>О.С.Ушакова</w:t>
            </w:r>
            <w:proofErr w:type="spellEnd"/>
          </w:p>
        </w:tc>
        <w:tc>
          <w:tcPr>
            <w:tcW w:w="4174" w:type="dxa"/>
          </w:tcPr>
          <w:p w14:paraId="7DC38D9F" w14:textId="77777777" w:rsidR="00B571D5" w:rsidRPr="00442B24" w:rsidRDefault="00B571D5" w:rsidP="00E73F06">
            <w:pPr>
              <w:pStyle w:val="a4"/>
              <w:snapToGrid w:val="0"/>
              <w:spacing w:before="0" w:after="0"/>
            </w:pPr>
            <w:r w:rsidRPr="00442B24">
              <w:t>«Придумай слово»</w:t>
            </w:r>
          </w:p>
        </w:tc>
        <w:tc>
          <w:tcPr>
            <w:tcW w:w="3148" w:type="dxa"/>
          </w:tcPr>
          <w:p w14:paraId="521D0BD7" w14:textId="77777777" w:rsidR="00B571D5" w:rsidRPr="00442B24" w:rsidRDefault="00B571D5" w:rsidP="00E73F06">
            <w:pPr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442B24">
              <w:rPr>
                <w:rFonts w:ascii="Times New Roman" w:hAnsi="Times New Roman" w:cs="Times New Roman"/>
                <w:sz w:val="24"/>
                <w:szCs w:val="24"/>
              </w:rPr>
              <w:t>М.: ТЦ «Сфера», 2014</w:t>
            </w:r>
          </w:p>
        </w:tc>
      </w:tr>
      <w:tr w:rsidR="00B571D5" w:rsidRPr="00863F09" w14:paraId="00AA6E15" w14:textId="77777777" w:rsidTr="00D25317">
        <w:tc>
          <w:tcPr>
            <w:tcW w:w="2249" w:type="dxa"/>
          </w:tcPr>
          <w:p w14:paraId="4A5EE172" w14:textId="77777777" w:rsidR="00B571D5" w:rsidRPr="00442B24" w:rsidRDefault="00B571D5" w:rsidP="00E73F06">
            <w:pPr>
              <w:pStyle w:val="a4"/>
              <w:snapToGrid w:val="0"/>
              <w:spacing w:before="0" w:after="0"/>
            </w:pPr>
            <w:proofErr w:type="spellStart"/>
            <w:r>
              <w:t>З.М.Богуславская</w:t>
            </w:r>
            <w:proofErr w:type="spellEnd"/>
            <w:r>
              <w:t xml:space="preserve">, </w:t>
            </w:r>
            <w:proofErr w:type="spellStart"/>
            <w:r>
              <w:t>Е.О.Смирнова</w:t>
            </w:r>
            <w:proofErr w:type="spellEnd"/>
          </w:p>
        </w:tc>
        <w:tc>
          <w:tcPr>
            <w:tcW w:w="4174" w:type="dxa"/>
          </w:tcPr>
          <w:p w14:paraId="34FBC162" w14:textId="77777777" w:rsidR="00B571D5" w:rsidRPr="00442B24" w:rsidRDefault="00B571D5" w:rsidP="00E73F06">
            <w:pPr>
              <w:pStyle w:val="a4"/>
              <w:snapToGrid w:val="0"/>
              <w:spacing w:before="0" w:after="0"/>
            </w:pPr>
            <w:r>
              <w:t>«Развивающие игры для детей младшего дошкольного возраста»</w:t>
            </w:r>
          </w:p>
        </w:tc>
        <w:tc>
          <w:tcPr>
            <w:tcW w:w="3148" w:type="dxa"/>
          </w:tcPr>
          <w:p w14:paraId="3936A6D1" w14:textId="77777777" w:rsidR="00B571D5" w:rsidRPr="00442B24" w:rsidRDefault="00A52225" w:rsidP="00E73F06">
            <w:pPr>
              <w:pStyle w:val="a4"/>
              <w:snapToGrid w:val="0"/>
              <w:spacing w:before="0" w:after="0"/>
            </w:pPr>
            <w:r>
              <w:t>Москва «Просвещение», 1991</w:t>
            </w:r>
          </w:p>
        </w:tc>
      </w:tr>
      <w:tr w:rsidR="007C6AC1" w:rsidRPr="00863F09" w14:paraId="34BA5845" w14:textId="77777777" w:rsidTr="00D25317">
        <w:tc>
          <w:tcPr>
            <w:tcW w:w="2249" w:type="dxa"/>
          </w:tcPr>
          <w:p w14:paraId="254DBA0D" w14:textId="77777777" w:rsidR="007C6AC1" w:rsidRDefault="007C6AC1" w:rsidP="00E73F06">
            <w:pPr>
              <w:pStyle w:val="a4"/>
              <w:snapToGrid w:val="0"/>
              <w:spacing w:before="0" w:after="0"/>
            </w:pPr>
          </w:p>
        </w:tc>
        <w:tc>
          <w:tcPr>
            <w:tcW w:w="4174" w:type="dxa"/>
          </w:tcPr>
          <w:p w14:paraId="31E754D3" w14:textId="77777777" w:rsidR="007C6AC1" w:rsidRDefault="007C6AC1" w:rsidP="00E73F06">
            <w:pPr>
              <w:pStyle w:val="a4"/>
              <w:snapToGrid w:val="0"/>
              <w:spacing w:before="0" w:after="0"/>
            </w:pPr>
            <w:r>
              <w:t>Хрестоматия для чтени</w:t>
            </w:r>
            <w:r w:rsidR="002B3ED0">
              <w:t>я детям в детском саду и дома: 3-4</w:t>
            </w:r>
            <w:r>
              <w:t xml:space="preserve"> года</w:t>
            </w:r>
          </w:p>
        </w:tc>
        <w:tc>
          <w:tcPr>
            <w:tcW w:w="3148" w:type="dxa"/>
          </w:tcPr>
          <w:p w14:paraId="12ADE84D" w14:textId="77777777" w:rsidR="00A52225" w:rsidRDefault="00A52225" w:rsidP="00A52225">
            <w:pPr>
              <w:pStyle w:val="a4"/>
              <w:snapToGrid w:val="0"/>
              <w:spacing w:before="0" w:after="0"/>
              <w:jc w:val="both"/>
            </w:pPr>
            <w:r w:rsidRPr="00442B24">
              <w:t>МОЗАИКА-СИНТЕЗ</w:t>
            </w:r>
          </w:p>
          <w:p w14:paraId="34B5924D" w14:textId="77777777" w:rsidR="007C6AC1" w:rsidRDefault="00A52225" w:rsidP="00A52225">
            <w:pPr>
              <w:pStyle w:val="a4"/>
              <w:snapToGrid w:val="0"/>
              <w:spacing w:before="0" w:after="0"/>
            </w:pPr>
            <w:r>
              <w:t>Москва,</w:t>
            </w:r>
            <w:r w:rsidRPr="00442B24">
              <w:t xml:space="preserve"> 201</w:t>
            </w:r>
            <w:r>
              <w:t>9</w:t>
            </w:r>
          </w:p>
        </w:tc>
      </w:tr>
    </w:tbl>
    <w:p w14:paraId="6BD92B6A" w14:textId="77777777" w:rsidR="007C6AC1" w:rsidRPr="00143CBB" w:rsidRDefault="007C6AC1" w:rsidP="00AD24F5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056369A0" w14:textId="77777777" w:rsidR="00D25317" w:rsidRDefault="00D25317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 xml:space="preserve">.3. Средства обучения 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3227"/>
        <w:gridCol w:w="3118"/>
        <w:gridCol w:w="3261"/>
      </w:tblGrid>
      <w:tr w:rsidR="00D25317" w:rsidRPr="00361D21" w14:paraId="645417C2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D7CE67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Наглядно-демонстрационный материал</w:t>
            </w:r>
          </w:p>
          <w:p w14:paraId="5F1636DC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36FE8" w14:textId="77777777" w:rsidR="00D25317" w:rsidRPr="00E13952" w:rsidRDefault="007C6AC1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Аудиопособия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91D41" w14:textId="77777777" w:rsidR="00D25317" w:rsidRPr="00E13952" w:rsidRDefault="00B571D5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 для детей</w:t>
            </w:r>
          </w:p>
        </w:tc>
      </w:tr>
      <w:tr w:rsidR="00B571D5" w:rsidRPr="007C6AC1" w14:paraId="46EAA198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2062D1" w14:textId="77777777" w:rsidR="00B571D5" w:rsidRP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Картины из серии «Звучащее слово</w:t>
            </w:r>
            <w:r w:rsidR="00143CB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»</w:t>
            </w:r>
          </w:p>
          <w:p w14:paraId="3A7BB0A3" w14:textId="77777777" w:rsid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Серии иллюстраций по разным темам</w:t>
            </w:r>
            <w:r w:rsidR="007C6AC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</w:t>
            </w:r>
          </w:p>
          <w:p w14:paraId="36342659" w14:textId="77777777" w:rsidR="007C6AC1" w:rsidRPr="00B571D5" w:rsidRDefault="007C6AC1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«Домашние животные», «Дикие животные», «Овощи», «Фрукты», «Посуда» и др.</w:t>
            </w:r>
          </w:p>
          <w:p w14:paraId="09AFE29A" w14:textId="77777777" w:rsidR="00B571D5" w:rsidRP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Наборы иллюстраций:</w:t>
            </w:r>
          </w:p>
          <w:p w14:paraId="3B94DF40" w14:textId="77777777" w:rsidR="00B571D5" w:rsidRP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«Русские народные сказки»</w:t>
            </w:r>
            <w:r w:rsidR="00143CB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</w:t>
            </w:r>
          </w:p>
          <w:p w14:paraId="594561A8" w14:textId="77777777" w:rsidR="00B571D5" w:rsidRP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«Тридесятое царство»</w:t>
            </w:r>
            <w:r w:rsidR="00143CBB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</w:t>
            </w:r>
          </w:p>
          <w:p w14:paraId="55C047D7" w14:textId="77777777" w:rsidR="00B571D5" w:rsidRPr="00B571D5" w:rsidRDefault="00143CBB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«По</w:t>
            </w:r>
            <w:r w:rsidR="00B571D5"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родной стране»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</w:t>
            </w:r>
          </w:p>
          <w:p w14:paraId="4C90ECD4" w14:textId="77777777" w:rsidR="00B571D5" w:rsidRPr="00B571D5" w:rsidRDefault="00143CBB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«Любимые</w:t>
            </w:r>
            <w:r w:rsidR="00B571D5"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сказки»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6EDA662B" w14:textId="77777777" w:rsidR="007C6AC1" w:rsidRDefault="007C6AC1" w:rsidP="00B571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В.В.Гербова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«Развитие речи в детском саду» - наглядно-дидактическое пособие</w:t>
            </w:r>
            <w:r w:rsidR="00143CB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B8E61B4" w14:textId="77777777" w:rsidR="002B3ED0" w:rsidRDefault="002B3ED0" w:rsidP="00B571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Кукла</w:t>
            </w:r>
            <w:r w:rsidR="00143CB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0470764" w14:textId="77777777" w:rsidR="002B3ED0" w:rsidRDefault="002B3ED0" w:rsidP="00B571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Матрешк</w:t>
            </w:r>
            <w:r w:rsidR="00143CB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</w:p>
          <w:p w14:paraId="2FF3485E" w14:textId="77777777" w:rsidR="002B3ED0" w:rsidRDefault="002B3ED0" w:rsidP="00B571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Игрушечные  дикие животные</w:t>
            </w:r>
            <w:r w:rsidR="00143CB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32C0B1A" w14:textId="77777777" w:rsidR="002B3ED0" w:rsidRDefault="002B3ED0" w:rsidP="00B571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Игрушки</w:t>
            </w:r>
            <w:r w:rsidR="00143CB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BB2ACD3" w14:textId="77777777" w:rsidR="002B3ED0" w:rsidRDefault="002B3ED0" w:rsidP="00B571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Макет сказочного домика</w:t>
            </w:r>
            <w:r w:rsidR="00143CB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09D0653" w14:textId="77777777" w:rsidR="002B3ED0" w:rsidRDefault="002B3ED0" w:rsidP="00B571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«Волшебный кубик»</w:t>
            </w:r>
            <w:r w:rsidR="00143CB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30878BD" w14:textId="77777777" w:rsidR="002B3ED0" w:rsidRDefault="002B3ED0" w:rsidP="00B571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Фланелеграф</w:t>
            </w:r>
            <w:proofErr w:type="spellEnd"/>
            <w:r w:rsidR="00143CB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70CDBA7" w14:textId="77777777" w:rsidR="002B3ED0" w:rsidRDefault="002B3ED0" w:rsidP="00B571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Иллюстрации с изображением занятий взрослых</w:t>
            </w:r>
            <w:r w:rsidR="00143CB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3536C36" w14:textId="77777777" w:rsidR="002B3ED0" w:rsidRPr="00E13952" w:rsidRDefault="002B3ED0" w:rsidP="00B571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Картинки с изображением поступков детей</w:t>
            </w:r>
            <w:r w:rsidR="00143CB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B2597" w14:textId="77777777" w:rsidR="00B571D5" w:rsidRPr="00442B24" w:rsidRDefault="00B571D5" w:rsidP="00E73F06">
            <w:pPr>
              <w:pStyle w:val="a4"/>
              <w:snapToGrid w:val="0"/>
              <w:spacing w:before="0" w:after="0"/>
              <w:jc w:val="both"/>
            </w:pPr>
            <w:r w:rsidRPr="00442B24">
              <w:t>Аудиотека русских и зарубежных</w:t>
            </w:r>
            <w:r w:rsidR="00143CBB">
              <w:t xml:space="preserve"> </w:t>
            </w:r>
            <w:r w:rsidRPr="00442B24">
              <w:t>сказок</w:t>
            </w:r>
            <w:r w:rsidR="00143CBB">
              <w:t>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DE0C1" w14:textId="77777777" w:rsidR="00B571D5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Хрестоматия для чтени</w:t>
            </w:r>
            <w:r w:rsidR="002B3ED0">
              <w:rPr>
                <w:rFonts w:ascii="Times New Roman" w:hAnsi="Times New Roman" w:cs="Times New Roman"/>
                <w:sz w:val="24"/>
                <w:szCs w:val="24"/>
              </w:rPr>
              <w:t>я детям в детском саду и дома: 3-4</w:t>
            </w: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  <w:r w:rsidR="00143C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4F43038" w14:textId="77777777" w:rsidR="007C6AC1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Библиотека детской литературы</w:t>
            </w:r>
            <w:r w:rsidR="00143C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32462879" w14:textId="77777777" w:rsidR="00140CA6" w:rsidRDefault="00140CA6"/>
    <w:sectPr w:rsidR="00140CA6" w:rsidSect="009976B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FF51E5" w14:textId="77777777" w:rsidR="004C453D" w:rsidRDefault="004C453D" w:rsidP="008314E5">
      <w:pPr>
        <w:spacing w:after="0" w:line="240" w:lineRule="auto"/>
      </w:pPr>
      <w:r>
        <w:separator/>
      </w:r>
    </w:p>
  </w:endnote>
  <w:endnote w:type="continuationSeparator" w:id="0">
    <w:p w14:paraId="719D162F" w14:textId="77777777" w:rsidR="004C453D" w:rsidRDefault="004C453D" w:rsidP="0083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sburgC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CDD902" w14:textId="77777777" w:rsidR="004C453D" w:rsidRDefault="004C453D" w:rsidP="008314E5">
      <w:pPr>
        <w:spacing w:after="0" w:line="240" w:lineRule="auto"/>
      </w:pPr>
      <w:r>
        <w:separator/>
      </w:r>
    </w:p>
  </w:footnote>
  <w:footnote w:type="continuationSeparator" w:id="0">
    <w:p w14:paraId="43A0F881" w14:textId="77777777" w:rsidR="004C453D" w:rsidRDefault="004C453D" w:rsidP="00831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5D3E27"/>
    <w:multiLevelType w:val="hybridMultilevel"/>
    <w:tmpl w:val="57A48294"/>
    <w:lvl w:ilvl="0" w:tplc="E014FF94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9E3A11"/>
    <w:multiLevelType w:val="hybridMultilevel"/>
    <w:tmpl w:val="DE40EB38"/>
    <w:lvl w:ilvl="0" w:tplc="8AFC9172">
      <w:start w:val="1"/>
      <w:numFmt w:val="bullet"/>
      <w:lvlText w:val=""/>
      <w:lvlJc w:val="left"/>
      <w:pPr>
        <w:tabs>
          <w:tab w:val="num" w:pos="567"/>
        </w:tabs>
        <w:ind w:left="397" w:firstLine="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CBF5B80"/>
    <w:multiLevelType w:val="hybridMultilevel"/>
    <w:tmpl w:val="52C6EA12"/>
    <w:lvl w:ilvl="0" w:tplc="E68620F8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6FA0"/>
    <w:rsid w:val="00041274"/>
    <w:rsid w:val="0009405E"/>
    <w:rsid w:val="000A7A33"/>
    <w:rsid w:val="000C1C74"/>
    <w:rsid w:val="000E6AD1"/>
    <w:rsid w:val="00106679"/>
    <w:rsid w:val="00111B28"/>
    <w:rsid w:val="00114EC4"/>
    <w:rsid w:val="00126FA0"/>
    <w:rsid w:val="00140CA6"/>
    <w:rsid w:val="00143CBB"/>
    <w:rsid w:val="0021646E"/>
    <w:rsid w:val="002743DE"/>
    <w:rsid w:val="002B3DC0"/>
    <w:rsid w:val="002B3ED0"/>
    <w:rsid w:val="002B59B9"/>
    <w:rsid w:val="00394495"/>
    <w:rsid w:val="003D06BE"/>
    <w:rsid w:val="003D3750"/>
    <w:rsid w:val="00451254"/>
    <w:rsid w:val="004848C3"/>
    <w:rsid w:val="004C453D"/>
    <w:rsid w:val="004F4F8F"/>
    <w:rsid w:val="004F5013"/>
    <w:rsid w:val="00582705"/>
    <w:rsid w:val="0058445F"/>
    <w:rsid w:val="005E641B"/>
    <w:rsid w:val="00646899"/>
    <w:rsid w:val="00665540"/>
    <w:rsid w:val="006F1F1E"/>
    <w:rsid w:val="007223C2"/>
    <w:rsid w:val="00744A14"/>
    <w:rsid w:val="00766365"/>
    <w:rsid w:val="00773ADB"/>
    <w:rsid w:val="007928B7"/>
    <w:rsid w:val="00792DD5"/>
    <w:rsid w:val="007C6AC1"/>
    <w:rsid w:val="008314E5"/>
    <w:rsid w:val="008830CE"/>
    <w:rsid w:val="00886D12"/>
    <w:rsid w:val="008A32CC"/>
    <w:rsid w:val="008D6757"/>
    <w:rsid w:val="008F2EC1"/>
    <w:rsid w:val="00916B7A"/>
    <w:rsid w:val="00932413"/>
    <w:rsid w:val="00940867"/>
    <w:rsid w:val="009976B6"/>
    <w:rsid w:val="00A52225"/>
    <w:rsid w:val="00AA46DA"/>
    <w:rsid w:val="00AD24F5"/>
    <w:rsid w:val="00B571D5"/>
    <w:rsid w:val="00C22448"/>
    <w:rsid w:val="00CB271D"/>
    <w:rsid w:val="00CF392F"/>
    <w:rsid w:val="00D06D2C"/>
    <w:rsid w:val="00D13E08"/>
    <w:rsid w:val="00D25317"/>
    <w:rsid w:val="00D25E94"/>
    <w:rsid w:val="00D37519"/>
    <w:rsid w:val="00D42520"/>
    <w:rsid w:val="00DC1E1F"/>
    <w:rsid w:val="00DE0ECF"/>
    <w:rsid w:val="00E80B6E"/>
    <w:rsid w:val="00EB30F3"/>
    <w:rsid w:val="00F27230"/>
    <w:rsid w:val="00F7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F8FD2"/>
  <w15:docId w15:val="{249E8E0B-6E11-4C1B-832B-00274D829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0B6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">
    <w:name w:val="Сетка таблицы1"/>
    <w:basedOn w:val="a1"/>
    <w:next w:val="a3"/>
    <w:uiPriority w:val="59"/>
    <w:rsid w:val="00140CA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99"/>
    <w:rsid w:val="00140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D2531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endnote text"/>
    <w:basedOn w:val="a"/>
    <w:link w:val="a6"/>
    <w:uiPriority w:val="99"/>
    <w:semiHidden/>
    <w:unhideWhenUsed/>
    <w:rsid w:val="008314E5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314E5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8314E5"/>
    <w:rPr>
      <w:vertAlign w:val="superscript"/>
    </w:rPr>
  </w:style>
  <w:style w:type="table" w:customStyle="1" w:styleId="2">
    <w:name w:val="Сетка таблицы2"/>
    <w:basedOn w:val="a1"/>
    <w:next w:val="a3"/>
    <w:rsid w:val="00CF39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792DD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B2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B271D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582705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B5830-BBDF-4400-8E18-6F850DB6F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7</Pages>
  <Words>2280</Words>
  <Characters>12998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27</cp:revision>
  <cp:lastPrinted>2020-10-16T14:32:00Z</cp:lastPrinted>
  <dcterms:created xsi:type="dcterms:W3CDTF">2018-12-13T09:50:00Z</dcterms:created>
  <dcterms:modified xsi:type="dcterms:W3CDTF">2020-10-19T13:03:00Z</dcterms:modified>
</cp:coreProperties>
</file>