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FC" w:rsidRDefault="00C42335" w:rsidP="00EC36D5">
      <w:pPr>
        <w:jc w:val="center"/>
        <w:rPr>
          <w:b/>
          <w:color w:val="FF0000"/>
          <w:sz w:val="32"/>
        </w:rPr>
      </w:pPr>
      <w:r w:rsidRPr="00C42335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5C76FB8" wp14:editId="7F15D6C2">
            <wp:simplePos x="0" y="0"/>
            <wp:positionH relativeFrom="column">
              <wp:posOffset>57785</wp:posOffset>
            </wp:positionH>
            <wp:positionV relativeFrom="paragraph">
              <wp:posOffset>320675</wp:posOffset>
            </wp:positionV>
            <wp:extent cx="2385060" cy="1590040"/>
            <wp:effectExtent l="0" t="0" r="0" b="0"/>
            <wp:wrapNone/>
            <wp:docPr id="3" name="Рисунок 3" descr="ВОЗРАСТНЫЕ ОСОБЕННОСТИ ДЕТЕЙ 10-11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ЗРАСТНЫЕ ОСОБЕННОСТИ ДЕТЕЙ 10-11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6D5">
        <w:rPr>
          <w:noProof/>
          <w:lang w:eastAsia="ru-RU"/>
        </w:rPr>
        <w:t xml:space="preserve"> </w:t>
      </w:r>
      <w:r w:rsidR="000D32FC" w:rsidRPr="00EC36D5">
        <w:rPr>
          <w:b/>
          <w:color w:val="FF0000"/>
          <w:sz w:val="32"/>
        </w:rPr>
        <w:t>От игры к учебе, или кризис 6-7 лет</w:t>
      </w:r>
    </w:p>
    <w:p w:rsidR="00C42335" w:rsidRDefault="00EC36D5" w:rsidP="00C42335">
      <w:pPr>
        <w:spacing w:after="0" w:line="240" w:lineRule="auto"/>
        <w:rPr>
          <w:sz w:val="24"/>
        </w:rPr>
      </w:pPr>
      <w:r w:rsidRPr="00C42335">
        <w:rPr>
          <w:b/>
          <w:color w:val="FF0000"/>
          <w:sz w:val="36"/>
        </w:rPr>
        <w:t xml:space="preserve">                                                 </w:t>
      </w:r>
      <w:r w:rsidR="000D32FC" w:rsidRPr="00C42335">
        <w:rPr>
          <w:sz w:val="24"/>
        </w:rPr>
        <w:t xml:space="preserve">Когда-то совсем недавно наши дети были наивны и </w:t>
      </w:r>
      <w:r w:rsidR="00C42335">
        <w:rPr>
          <w:sz w:val="24"/>
        </w:rPr>
        <w:t xml:space="preserve">      </w:t>
      </w:r>
    </w:p>
    <w:p w:rsidR="00C42335" w:rsidRDefault="00C42335" w:rsidP="00C4233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0D32FC" w:rsidRPr="00C42335">
        <w:rPr>
          <w:sz w:val="24"/>
        </w:rPr>
        <w:t>распахнуты, и мы</w:t>
      </w:r>
      <w:r w:rsidR="00EC36D5" w:rsidRPr="00C42335">
        <w:rPr>
          <w:sz w:val="24"/>
        </w:rPr>
        <w:t xml:space="preserve"> </w:t>
      </w:r>
      <w:r w:rsidR="000D32FC" w:rsidRPr="00C42335">
        <w:rPr>
          <w:sz w:val="24"/>
        </w:rPr>
        <w:t xml:space="preserve">"читали" их как открытую </w:t>
      </w:r>
      <w:r>
        <w:rPr>
          <w:sz w:val="24"/>
        </w:rPr>
        <w:t xml:space="preserve">книгу. Теперь  </w:t>
      </w:r>
    </w:p>
    <w:p w:rsidR="00C42335" w:rsidRDefault="00C42335" w:rsidP="00C4233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готовьтесь к иным </w:t>
      </w:r>
      <w:r w:rsidR="000D32FC" w:rsidRPr="00C42335">
        <w:rPr>
          <w:sz w:val="24"/>
        </w:rPr>
        <w:t>временам. Даже</w:t>
      </w:r>
      <w:r w:rsidR="00EC36D5" w:rsidRPr="00C42335">
        <w:rPr>
          <w:sz w:val="24"/>
        </w:rPr>
        <w:t xml:space="preserve"> </w:t>
      </w:r>
      <w:r w:rsidR="000D32FC" w:rsidRPr="00C42335">
        <w:rPr>
          <w:sz w:val="24"/>
        </w:rPr>
        <w:t>самые чуткие р</w:t>
      </w:r>
      <w:r>
        <w:rPr>
          <w:sz w:val="24"/>
        </w:rPr>
        <w:t xml:space="preserve">одители не  </w:t>
      </w:r>
    </w:p>
    <w:p w:rsidR="00C42335" w:rsidRDefault="00C42335" w:rsidP="00C4233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всегда могут понять, </w:t>
      </w:r>
      <w:r w:rsidR="000D32FC" w:rsidRPr="00C42335">
        <w:rPr>
          <w:sz w:val="24"/>
        </w:rPr>
        <w:t>что думает и чувствует их</w:t>
      </w:r>
      <w:r w:rsidR="00EC36D5" w:rsidRPr="00C42335">
        <w:rPr>
          <w:sz w:val="24"/>
        </w:rPr>
        <w:t xml:space="preserve"> </w:t>
      </w:r>
      <w:proofErr w:type="gramStart"/>
      <w:r w:rsidR="000D32FC" w:rsidRPr="00C42335">
        <w:rPr>
          <w:sz w:val="24"/>
        </w:rPr>
        <w:t>юный</w:t>
      </w:r>
      <w:proofErr w:type="gramEnd"/>
      <w:r w:rsidR="000D32FC" w:rsidRPr="00C42335">
        <w:rPr>
          <w:sz w:val="24"/>
        </w:rPr>
        <w:t xml:space="preserve"> </w:t>
      </w:r>
      <w:r>
        <w:rPr>
          <w:sz w:val="24"/>
        </w:rPr>
        <w:t xml:space="preserve">     </w:t>
      </w:r>
    </w:p>
    <w:p w:rsidR="00C42335" w:rsidRDefault="00C42335" w:rsidP="00C4233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0D32FC" w:rsidRPr="00C42335">
        <w:rPr>
          <w:sz w:val="24"/>
        </w:rPr>
        <w:t xml:space="preserve">наследник. У него появляется своя - внутренняя - жизнь, и он </w:t>
      </w:r>
      <w:r>
        <w:rPr>
          <w:sz w:val="24"/>
        </w:rPr>
        <w:t xml:space="preserve">    </w:t>
      </w:r>
    </w:p>
    <w:p w:rsidR="00C42335" w:rsidRDefault="00C42335" w:rsidP="00C4233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0D32FC" w:rsidRPr="00C42335">
        <w:rPr>
          <w:sz w:val="24"/>
        </w:rPr>
        <w:t>не</w:t>
      </w:r>
      <w:r w:rsidR="00EC36D5" w:rsidRPr="00C42335">
        <w:rPr>
          <w:sz w:val="24"/>
        </w:rPr>
        <w:t xml:space="preserve"> </w:t>
      </w:r>
      <w:r>
        <w:rPr>
          <w:sz w:val="24"/>
        </w:rPr>
        <w:t xml:space="preserve">собирается "за просто так </w:t>
      </w:r>
      <w:r w:rsidR="000D32FC" w:rsidRPr="00C42335">
        <w:rPr>
          <w:sz w:val="24"/>
        </w:rPr>
        <w:t xml:space="preserve">пускать туда взрослых. Почему и </w:t>
      </w:r>
      <w:r>
        <w:rPr>
          <w:sz w:val="24"/>
        </w:rPr>
        <w:t xml:space="preserve"> </w:t>
      </w:r>
    </w:p>
    <w:p w:rsidR="000D32FC" w:rsidRDefault="00C42335" w:rsidP="00C42335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0D32FC" w:rsidRPr="00C42335">
        <w:rPr>
          <w:sz w:val="24"/>
        </w:rPr>
        <w:t>откуда</w:t>
      </w:r>
      <w:r w:rsidR="00EC36D5" w:rsidRPr="00C42335">
        <w:rPr>
          <w:sz w:val="24"/>
        </w:rPr>
        <w:t xml:space="preserve"> </w:t>
      </w:r>
      <w:r w:rsidR="000D32FC" w:rsidRPr="00C42335">
        <w:rPr>
          <w:sz w:val="24"/>
        </w:rPr>
        <w:t>взялась она? Посмотрим.</w:t>
      </w:r>
    </w:p>
    <w:p w:rsidR="00C42335" w:rsidRDefault="00C42335" w:rsidP="00C42335">
      <w:pPr>
        <w:spacing w:after="0" w:line="240" w:lineRule="auto"/>
        <w:rPr>
          <w:sz w:val="24"/>
        </w:rPr>
      </w:pPr>
    </w:p>
    <w:p w:rsidR="00C42335" w:rsidRPr="00C42335" w:rsidRDefault="00C42335" w:rsidP="00C42335">
      <w:pPr>
        <w:spacing w:after="0" w:line="240" w:lineRule="auto"/>
        <w:rPr>
          <w:sz w:val="24"/>
        </w:rPr>
      </w:pP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b/>
          <w:sz w:val="24"/>
        </w:rPr>
        <w:t>1.</w:t>
      </w:r>
      <w:r w:rsidRPr="00C42335">
        <w:rPr>
          <w:sz w:val="24"/>
        </w:rPr>
        <w:t xml:space="preserve"> Просто ваш малыш (нет, уже не малыш) потерял две свои</w:t>
      </w:r>
    </w:p>
    <w:p w:rsidR="000D32FC" w:rsidRPr="00C42335" w:rsidRDefault="000D32FC" w:rsidP="001F1A57">
      <w:pPr>
        <w:spacing w:after="0"/>
        <w:rPr>
          <w:color w:val="00B050"/>
          <w:sz w:val="24"/>
        </w:rPr>
      </w:pPr>
      <w:r w:rsidRPr="00C42335">
        <w:rPr>
          <w:sz w:val="24"/>
        </w:rPr>
        <w:t xml:space="preserve">прелестные детские черты: </w:t>
      </w:r>
      <w:r w:rsidRPr="00C42335">
        <w:rPr>
          <w:color w:val="00B050"/>
          <w:sz w:val="24"/>
        </w:rPr>
        <w:t>наивную детскую непосредственность и</w:t>
      </w:r>
    </w:p>
    <w:p w:rsidR="000D32FC" w:rsidRPr="00C42335" w:rsidRDefault="000D32FC" w:rsidP="001F1A57">
      <w:pPr>
        <w:spacing w:after="0"/>
        <w:rPr>
          <w:color w:val="00B050"/>
          <w:sz w:val="24"/>
        </w:rPr>
      </w:pPr>
      <w:r w:rsidRPr="00C42335">
        <w:rPr>
          <w:color w:val="00B050"/>
          <w:sz w:val="24"/>
        </w:rPr>
        <w:t>импульсивность.</w:t>
      </w:r>
    </w:p>
    <w:p w:rsidR="00EC3047" w:rsidRPr="00C42335" w:rsidRDefault="00EC3047" w:rsidP="001F1A57">
      <w:pPr>
        <w:spacing w:after="0"/>
        <w:rPr>
          <w:color w:val="00B050"/>
          <w:sz w:val="24"/>
        </w:rPr>
      </w:pPr>
      <w:bookmarkStart w:id="0" w:name="_GoBack"/>
      <w:bookmarkEnd w:id="0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b/>
          <w:sz w:val="24"/>
        </w:rPr>
        <w:t>2</w:t>
      </w:r>
      <w:r w:rsidRPr="00C42335">
        <w:rPr>
          <w:sz w:val="24"/>
        </w:rPr>
        <w:t>. Ведь как было? Любой малыш кидается в свои дела, не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задумываясь о последствиях. Дошкольник задумывается, но... не очень, и импульс "хочу" у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него куда сильнее, чем мысль: "а что подумают обо мне другие..." и "к чему это приведет".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Собственное импульсивное желание обычно перевешивало. </w:t>
      </w:r>
      <w:proofErr w:type="gramStart"/>
      <w:r w:rsidRPr="00C42335">
        <w:rPr>
          <w:sz w:val="24"/>
        </w:rPr>
        <w:t>Хочется поскакать по луже (и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мама не увидит!) - и поскачет, очень захочется поводить паровоз - перевернул стулья, уселся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sz w:val="24"/>
        </w:rPr>
        <w:t xml:space="preserve">на первый - и "ту-ту-у-у" - поехали! Теперь, </w:t>
      </w:r>
      <w:r w:rsidRPr="00C42335">
        <w:rPr>
          <w:color w:val="FF0000"/>
          <w:sz w:val="24"/>
        </w:rPr>
        <w:t>дожив до 6-7 лет, он научился думать о том, "что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будет, если...", и заранее оценивать (прикидывать, просчитывать) ближайшие последствия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color w:val="FF0000"/>
          <w:sz w:val="24"/>
        </w:rPr>
        <w:t xml:space="preserve">своих поступков. </w:t>
      </w:r>
      <w:r w:rsidRPr="00C42335">
        <w:rPr>
          <w:sz w:val="24"/>
        </w:rPr>
        <w:t xml:space="preserve">Импульсивное поведение все равно пока перевешивает, но... пока. </w:t>
      </w:r>
      <w:proofErr w:type="gramStart"/>
      <w:r w:rsidRPr="00C42335">
        <w:rPr>
          <w:sz w:val="24"/>
        </w:rPr>
        <w:t>(По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луже-то, если очень хочется, он, может, и не удержится и поскачет, но грязь со штанов и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ботинок постарается оттереть - чтоб мама не заметила.)</w:t>
      </w:r>
    </w:p>
    <w:p w:rsidR="00EC3047" w:rsidRPr="00C42335" w:rsidRDefault="00EC3047" w:rsidP="001F1A57">
      <w:pPr>
        <w:spacing w:after="0"/>
        <w:rPr>
          <w:sz w:val="24"/>
        </w:rPr>
      </w:pPr>
    </w:p>
    <w:p w:rsidR="000D32FC" w:rsidRPr="00C42335" w:rsidRDefault="001F1A57" w:rsidP="001F1A57">
      <w:pPr>
        <w:spacing w:after="0"/>
        <w:rPr>
          <w:color w:val="FF0000"/>
          <w:sz w:val="24"/>
        </w:rPr>
      </w:pPr>
      <w:r w:rsidRPr="00C42335">
        <w:rPr>
          <w:b/>
          <w:sz w:val="24"/>
        </w:rPr>
        <w:t>3</w:t>
      </w:r>
      <w:r w:rsidR="000D32FC" w:rsidRPr="00C42335">
        <w:rPr>
          <w:sz w:val="24"/>
        </w:rPr>
        <w:t xml:space="preserve">. Эмоции, как и прежде, бьют через край, </w:t>
      </w:r>
      <w:r w:rsidR="000D32FC" w:rsidRPr="00C42335">
        <w:rPr>
          <w:color w:val="FF0000"/>
          <w:sz w:val="24"/>
        </w:rPr>
        <w:t>но ребенок уже способен сознательно управлять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color w:val="FF0000"/>
          <w:sz w:val="24"/>
        </w:rPr>
        <w:t>своим поведением.</w:t>
      </w:r>
      <w:r w:rsidRPr="00C42335">
        <w:rPr>
          <w:sz w:val="24"/>
        </w:rPr>
        <w:t xml:space="preserve"> Правда, получается это не сразу и не всегда, но с каждым днем все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лучше и лучше. По крайней мере, он усиленно учится этому. Теперь, наревевшись во дворе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от обиды, он может спокойно прийти, спокойно сказать вам что-то, и только </w:t>
      </w:r>
      <w:proofErr w:type="gramStart"/>
      <w:r w:rsidRPr="00C42335">
        <w:rPr>
          <w:sz w:val="24"/>
        </w:rPr>
        <w:t>по</w:t>
      </w:r>
      <w:proofErr w:type="gramEnd"/>
      <w:r w:rsidRPr="00C42335">
        <w:rPr>
          <w:sz w:val="24"/>
        </w:rPr>
        <w:t xml:space="preserve"> размазанному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следу на щеках вы догадаетесь о том, что ему было плохо.</w:t>
      </w:r>
    </w:p>
    <w:p w:rsidR="00EC3047" w:rsidRPr="00C42335" w:rsidRDefault="00EC3047" w:rsidP="001F1A57">
      <w:pPr>
        <w:spacing w:after="0"/>
        <w:rPr>
          <w:sz w:val="24"/>
        </w:rPr>
      </w:pPr>
    </w:p>
    <w:p w:rsidR="000D32FC" w:rsidRPr="00C42335" w:rsidRDefault="001F1A57" w:rsidP="001F1A57">
      <w:pPr>
        <w:spacing w:after="0"/>
        <w:rPr>
          <w:sz w:val="24"/>
        </w:rPr>
      </w:pPr>
      <w:r w:rsidRPr="00C42335">
        <w:rPr>
          <w:b/>
          <w:sz w:val="24"/>
        </w:rPr>
        <w:t>4</w:t>
      </w:r>
      <w:r w:rsidR="000D32FC" w:rsidRPr="00C42335">
        <w:rPr>
          <w:b/>
          <w:sz w:val="24"/>
        </w:rPr>
        <w:t>.</w:t>
      </w:r>
      <w:r w:rsidR="000D32FC" w:rsidRPr="00C42335">
        <w:rPr>
          <w:sz w:val="24"/>
        </w:rPr>
        <w:t xml:space="preserve"> </w:t>
      </w:r>
      <w:r w:rsidR="000D32FC" w:rsidRPr="00C42335">
        <w:rPr>
          <w:color w:val="FF0000"/>
          <w:sz w:val="24"/>
        </w:rPr>
        <w:t>Растущий ребенок начинает обобщать свои переживания.</w:t>
      </w:r>
      <w:r w:rsidR="000D32FC" w:rsidRPr="00C42335">
        <w:rPr>
          <w:sz w:val="24"/>
        </w:rPr>
        <w:t xml:space="preserve"> И из-за этого/благодаря этому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начинает вести себя не так, как прежде. Раньше у малыша случались и удачи, и промахи, и, </w:t>
      </w:r>
      <w:proofErr w:type="gramStart"/>
      <w:r w:rsidRPr="00C42335">
        <w:rPr>
          <w:sz w:val="24"/>
        </w:rPr>
        <w:t>в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зависимости от определенного результата, он радовался или огорчался по </w:t>
      </w:r>
      <w:proofErr w:type="gramStart"/>
      <w:r w:rsidRPr="00C42335">
        <w:rPr>
          <w:sz w:val="24"/>
        </w:rPr>
        <w:t>определенному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поводу. Но каждый такой случай, каждая неудача были как бы отдельным примером и </w:t>
      </w:r>
      <w:proofErr w:type="gramStart"/>
      <w:r w:rsidRPr="00C42335">
        <w:rPr>
          <w:sz w:val="24"/>
        </w:rPr>
        <w:t>в</w:t>
      </w:r>
      <w:proofErr w:type="gramEnd"/>
    </w:p>
    <w:p w:rsidR="000D32FC" w:rsidRPr="00C42335" w:rsidRDefault="000D32FC" w:rsidP="001F1A57">
      <w:pPr>
        <w:spacing w:after="0"/>
        <w:rPr>
          <w:color w:val="FF0000"/>
          <w:sz w:val="24"/>
        </w:rPr>
      </w:pPr>
      <w:proofErr w:type="gramStart"/>
      <w:r w:rsidRPr="00C42335">
        <w:rPr>
          <w:sz w:val="24"/>
        </w:rPr>
        <w:t>целом</w:t>
      </w:r>
      <w:proofErr w:type="gramEnd"/>
      <w:r w:rsidRPr="00C42335">
        <w:rPr>
          <w:sz w:val="24"/>
        </w:rPr>
        <w:t xml:space="preserve"> не влияли на мнение ребенка о самом себе. </w:t>
      </w:r>
      <w:r w:rsidRPr="00C42335">
        <w:rPr>
          <w:color w:val="FF0000"/>
          <w:sz w:val="24"/>
        </w:rPr>
        <w:t>Теперь и плохие, и хорошие переживания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суммируются. Определенный случай вытягивает из памяти другой, похожий на этот, одно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переживание вытягивает из памяти другое, похожее, и подводится под общий знаменатель -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 xml:space="preserve">обобщается. И из этой "суммы" делаются </w:t>
      </w:r>
      <w:proofErr w:type="gramStart"/>
      <w:r w:rsidRPr="00C42335">
        <w:rPr>
          <w:color w:val="FF0000"/>
          <w:sz w:val="24"/>
        </w:rPr>
        <w:t>выводы</w:t>
      </w:r>
      <w:proofErr w:type="gramEnd"/>
      <w:r w:rsidRPr="00C42335">
        <w:rPr>
          <w:color w:val="FF0000"/>
          <w:sz w:val="24"/>
        </w:rPr>
        <w:t xml:space="preserve"> "какой я" и "как ко мне относятся". И эта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"сумма" напрямую влияет на отношение ребенка к самому себе и к тому делу, которым он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занимается.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Так, толстенькая и неуклюжая девочка все равно будет играть с подружками в "салки", даже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если ее неохотно берут в игру и смеются над ней. Но однажды она наотрез откажется. В чем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дело? Она "суммировала" все свои неудачи (в игре), все свои недостатки (во внешности) и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все грустные эмоции, которые возникали из-за этого. То есть обобщила </w:t>
      </w:r>
      <w:proofErr w:type="gramStart"/>
      <w:r w:rsidRPr="00C42335">
        <w:rPr>
          <w:sz w:val="24"/>
        </w:rPr>
        <w:t>неприятные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переживания. Она осознала, какая она неуклюжая и как нелепо она выглядит со стороны,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lastRenderedPageBreak/>
        <w:t xml:space="preserve">когда играет. </w:t>
      </w:r>
      <w:proofErr w:type="gramStart"/>
      <w:r w:rsidRPr="00C42335">
        <w:rPr>
          <w:sz w:val="24"/>
        </w:rPr>
        <w:t>Категорический отказ делать то, что охотно делалось раньше (игры вместе со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всеми), перевешивает желание. И все - никакие силы не заставят ее теперь гонять </w:t>
      </w:r>
      <w:proofErr w:type="gramStart"/>
      <w:r w:rsidRPr="00C42335">
        <w:rPr>
          <w:sz w:val="24"/>
        </w:rPr>
        <w:t>с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подружками по двору. Конечно, все эти изменения в ребенке происходят не сразу и не вдруг,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но они происходят, и это заставляет его меняться и быть недовольным тем, что есть, искать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что-то новое, более комфортное для себя.</w:t>
      </w:r>
    </w:p>
    <w:p w:rsidR="00EC3047" w:rsidRPr="00C42335" w:rsidRDefault="00EC3047" w:rsidP="001F1A57">
      <w:pPr>
        <w:spacing w:after="0"/>
        <w:rPr>
          <w:sz w:val="24"/>
        </w:rPr>
      </w:pPr>
    </w:p>
    <w:p w:rsidR="000D32FC" w:rsidRPr="00C42335" w:rsidRDefault="001F1A57" w:rsidP="001F1A57">
      <w:pPr>
        <w:spacing w:after="0"/>
        <w:rPr>
          <w:sz w:val="24"/>
        </w:rPr>
      </w:pPr>
      <w:r w:rsidRPr="00C42335">
        <w:rPr>
          <w:b/>
          <w:sz w:val="24"/>
        </w:rPr>
        <w:t>5</w:t>
      </w:r>
      <w:r w:rsidR="000D32FC" w:rsidRPr="00C42335">
        <w:rPr>
          <w:b/>
          <w:sz w:val="24"/>
        </w:rPr>
        <w:t>.</w:t>
      </w:r>
      <w:r w:rsidR="000D32FC" w:rsidRPr="00C42335">
        <w:rPr>
          <w:sz w:val="24"/>
        </w:rPr>
        <w:t xml:space="preserve"> </w:t>
      </w:r>
      <w:r w:rsidR="000D32FC" w:rsidRPr="00C42335">
        <w:rPr>
          <w:color w:val="FF0000"/>
          <w:sz w:val="24"/>
        </w:rPr>
        <w:t xml:space="preserve">Взгляд на мир, окружающий его, становится более реалистичным. </w:t>
      </w:r>
      <w:r w:rsidR="000D32FC" w:rsidRPr="00C42335">
        <w:rPr>
          <w:sz w:val="24"/>
        </w:rPr>
        <w:t>Ребенок уже не поверит,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что камень живой, а из-за угла дома выглядывает не тетя Маруся, а баба-яга. И хотя мир 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вымысла и фантазии еще богат и ребенок по-прежнему любит волшебные сказки, он уже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умеет отличать правду от вымысла.</w:t>
      </w:r>
    </w:p>
    <w:p w:rsidR="00EC3047" w:rsidRPr="00C42335" w:rsidRDefault="00EC3047" w:rsidP="001F1A57">
      <w:pPr>
        <w:spacing w:after="0"/>
        <w:rPr>
          <w:sz w:val="24"/>
        </w:rPr>
      </w:pPr>
    </w:p>
    <w:p w:rsidR="000D32FC" w:rsidRPr="00C42335" w:rsidRDefault="001F1A57" w:rsidP="001F1A57">
      <w:pPr>
        <w:spacing w:after="0"/>
        <w:rPr>
          <w:sz w:val="24"/>
        </w:rPr>
      </w:pPr>
      <w:r w:rsidRPr="00C42335">
        <w:rPr>
          <w:b/>
          <w:sz w:val="24"/>
        </w:rPr>
        <w:t>6</w:t>
      </w:r>
      <w:r w:rsidR="000D32FC" w:rsidRPr="00C42335">
        <w:rPr>
          <w:b/>
          <w:sz w:val="24"/>
        </w:rPr>
        <w:t>.</w:t>
      </w:r>
      <w:r w:rsidR="000D32FC" w:rsidRPr="00C42335">
        <w:rPr>
          <w:sz w:val="24"/>
        </w:rPr>
        <w:t xml:space="preserve"> </w:t>
      </w:r>
      <w:r w:rsidR="000D32FC" w:rsidRPr="00C42335">
        <w:rPr>
          <w:color w:val="FF0000"/>
          <w:sz w:val="24"/>
        </w:rPr>
        <w:t>Ребенок начинает осознавать свое место в системе человеческих отношений.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Теперь он будет стремиться занять новое, более взрослое положение в жизни. А это значит,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что у него появляется своя внутренняя позиция. Она-то и определит затем отношение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ребенка к самому себе, к другим людям, к миру в целом.</w:t>
      </w:r>
    </w:p>
    <w:p w:rsidR="00EC3047" w:rsidRPr="00C42335" w:rsidRDefault="00EC3047" w:rsidP="001F1A57">
      <w:pPr>
        <w:spacing w:after="0"/>
        <w:rPr>
          <w:sz w:val="24"/>
        </w:rPr>
      </w:pPr>
    </w:p>
    <w:p w:rsidR="000D32FC" w:rsidRPr="00C42335" w:rsidRDefault="000D32FC" w:rsidP="001F1A57">
      <w:pPr>
        <w:spacing w:after="0"/>
        <w:rPr>
          <w:b/>
          <w:color w:val="002060"/>
          <w:sz w:val="24"/>
          <w:u w:val="single"/>
        </w:rPr>
      </w:pPr>
      <w:r w:rsidRPr="00C42335">
        <w:rPr>
          <w:b/>
          <w:color w:val="002060"/>
          <w:sz w:val="24"/>
          <w:u w:val="single"/>
        </w:rPr>
        <w:t>"Хочу, но не могу!"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Иногда складывается такое впечатление, словно детишки, вволю наигравшись, оторвались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от своих игрушек и внимательно посмотрели на взрослый люд. Посмотрели и увидели: а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взрослые-то все знают и все могут, им все дозволено и они сами решают, что "можно", что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"нельзя". Умницы-детки быстро соображают, что взрослым быть выгодно. И деткам хочется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стать такими же - ужасно хочется. Вообще-то они уже пробовали "повзрослеть". Подражали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нашему поведению и повторяли (на свой, детский </w:t>
      </w:r>
      <w:proofErr w:type="gramStart"/>
      <w:r w:rsidRPr="00C42335">
        <w:rPr>
          <w:sz w:val="24"/>
        </w:rPr>
        <w:t xml:space="preserve">лад) </w:t>
      </w:r>
      <w:proofErr w:type="gramEnd"/>
      <w:r w:rsidRPr="00C42335">
        <w:rPr>
          <w:sz w:val="24"/>
        </w:rPr>
        <w:t>наши поступки, играли во взрослых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(врачей, летчиков, воспитателей, поваров), были "папами-мамами", пытались докопаться </w:t>
      </w:r>
      <w:proofErr w:type="gramStart"/>
      <w:r w:rsidRPr="00C42335">
        <w:rPr>
          <w:sz w:val="24"/>
        </w:rPr>
        <w:t>до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сути вещей, разбирая на запчасти то игрушки, то "взрослые" предметы. Они уже старались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усовершенствовать то, что имеют, но... пришли к выводу: чего-то для взрослости явно не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хватает. Чего же? Может быть, какого-то особенного уменья? Неизвестно...</w:t>
      </w:r>
    </w:p>
    <w:p w:rsidR="00EC3047" w:rsidRPr="00C42335" w:rsidRDefault="00EC3047" w:rsidP="001F1A57">
      <w:pPr>
        <w:spacing w:after="0"/>
        <w:rPr>
          <w:sz w:val="24"/>
        </w:rPr>
      </w:pP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Ясно только одно: по-старому дети жить уже не хотят. То, что было, уже не устраивает.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Возникает кризисная ситуация: "хочу, но не могу". А значит, начинается ломка </w:t>
      </w:r>
      <w:proofErr w:type="gramStart"/>
      <w:r w:rsidRPr="00C42335">
        <w:rPr>
          <w:sz w:val="24"/>
        </w:rPr>
        <w:t>старых</w:t>
      </w:r>
      <w:proofErr w:type="gramEnd"/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sz w:val="24"/>
        </w:rPr>
        <w:t xml:space="preserve">стереотипов. Специалисты сказали бы так: </w:t>
      </w:r>
      <w:r w:rsidRPr="00C42335">
        <w:rPr>
          <w:color w:val="FF0000"/>
          <w:sz w:val="24"/>
        </w:rPr>
        <w:t>на смену игровой мотивации приходит иная,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познавательная. И как только это приходит - тут же начинается перестройка и "перекройка"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отношений с окружающими людьми. Теперь подросшей детворе нужны не просто защитники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и "</w:t>
      </w:r>
      <w:proofErr w:type="spellStart"/>
      <w:r w:rsidRPr="00C42335">
        <w:rPr>
          <w:color w:val="FF0000"/>
          <w:sz w:val="24"/>
        </w:rPr>
        <w:t>опекатели</w:t>
      </w:r>
      <w:proofErr w:type="spellEnd"/>
      <w:r w:rsidRPr="00C42335">
        <w:rPr>
          <w:color w:val="FF0000"/>
          <w:sz w:val="24"/>
        </w:rPr>
        <w:t>", позволяющие им спокойно доверчиво познавать и исследовать мир, а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помощники, те, которые поведут их дальше, причем такие помощники, которые способны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color w:val="FF0000"/>
          <w:sz w:val="24"/>
        </w:rPr>
        <w:t xml:space="preserve">дать то, чего не хватает детям: новых знаний. </w:t>
      </w:r>
      <w:proofErr w:type="gramStart"/>
      <w:r w:rsidRPr="00C42335">
        <w:rPr>
          <w:sz w:val="24"/>
        </w:rPr>
        <w:t>(А не поведут - дети пойдут сами, на свой лад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перекраивая и перестраивая картину мира.) И все это означает, что: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Перед школой наши дети плавно входят в очередной кризис - кризис 6-7 лет.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По сравнению с другими, он проходит и мягче, и проще, это действительно плавный переход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от игрушек к полезным занятиям. Но этот кризис может нагрянуть и раньше, лет в 5, и тогда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проходить он будет несколько </w:t>
      </w:r>
      <w:proofErr w:type="spellStart"/>
      <w:r w:rsidRPr="00C42335">
        <w:rPr>
          <w:sz w:val="24"/>
        </w:rPr>
        <w:t>напряженнее</w:t>
      </w:r>
      <w:proofErr w:type="spellEnd"/>
      <w:r w:rsidRPr="00C42335">
        <w:rPr>
          <w:sz w:val="24"/>
        </w:rPr>
        <w:t xml:space="preserve"> и сложнее. Но случается подобное только в том</w:t>
      </w:r>
    </w:p>
    <w:p w:rsidR="000D32FC" w:rsidRPr="00C42335" w:rsidRDefault="000D32FC" w:rsidP="001F1A57">
      <w:pPr>
        <w:spacing w:after="0"/>
        <w:rPr>
          <w:sz w:val="24"/>
        </w:rPr>
      </w:pPr>
      <w:proofErr w:type="gramStart"/>
      <w:r w:rsidRPr="00C42335">
        <w:rPr>
          <w:sz w:val="24"/>
        </w:rPr>
        <w:t>случае</w:t>
      </w:r>
      <w:proofErr w:type="gramEnd"/>
      <w:r w:rsidRPr="00C42335">
        <w:rPr>
          <w:sz w:val="24"/>
        </w:rPr>
        <w:t>, если вы вовремя не заметите его и не среагируете правильно.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Если вы заметили, что вашему малышу вдруг надоел детсад и собственные игрушки,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привычные игры не доставляют ему такого удовольствия, как раньше, а ведет он себя... </w:t>
      </w:r>
      <w:proofErr w:type="spellStart"/>
      <w:r w:rsidRPr="00C42335">
        <w:rPr>
          <w:sz w:val="24"/>
        </w:rPr>
        <w:t>ммм</w:t>
      </w:r>
      <w:proofErr w:type="spellEnd"/>
      <w:r w:rsidRPr="00C42335">
        <w:rPr>
          <w:sz w:val="24"/>
        </w:rPr>
        <w:t xml:space="preserve">-м-м... как-то не так, </w:t>
      </w:r>
      <w:r w:rsidRPr="00C42335">
        <w:rPr>
          <w:color w:val="FF0000"/>
          <w:sz w:val="24"/>
        </w:rPr>
        <w:t xml:space="preserve">дайте ребенку возможность активно учиться - и все будет в порядке. </w:t>
      </w:r>
      <w:r w:rsidRPr="00C42335">
        <w:rPr>
          <w:sz w:val="24"/>
        </w:rPr>
        <w:t>Не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sz w:val="24"/>
        </w:rPr>
        <w:lastRenderedPageBreak/>
        <w:t xml:space="preserve">пугайтесь, что он маленький и "не потянет" школу. </w:t>
      </w:r>
      <w:r w:rsidRPr="00C42335">
        <w:rPr>
          <w:color w:val="FF0000"/>
          <w:sz w:val="24"/>
        </w:rPr>
        <w:t>Учиться ведь не значит сидеть за партой,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отвечать у доски и что-то писать в тетради. Учиться танцам, музыке, пилить-строгать, ходить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в кружок "Хочу все знать", изучать азы домашнего хозяйства - это тоже ученье. Главное,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чтобы ребенок видел в своей деятельности какой-то полезный смысл.</w:t>
      </w:r>
    </w:p>
    <w:p w:rsidR="00EC3047" w:rsidRPr="00C42335" w:rsidRDefault="00EC3047" w:rsidP="001F1A57">
      <w:pPr>
        <w:spacing w:after="0"/>
        <w:rPr>
          <w:color w:val="FF0000"/>
          <w:sz w:val="24"/>
        </w:rPr>
      </w:pPr>
    </w:p>
    <w:p w:rsidR="00EC3047" w:rsidRPr="00C42335" w:rsidRDefault="00EC3047" w:rsidP="001F1A57">
      <w:pPr>
        <w:spacing w:after="0"/>
        <w:rPr>
          <w:color w:val="FF0000"/>
          <w:sz w:val="24"/>
        </w:rPr>
      </w:pPr>
    </w:p>
    <w:p w:rsidR="000D32FC" w:rsidRPr="00C42335" w:rsidRDefault="000D32FC" w:rsidP="001F1A57">
      <w:pPr>
        <w:spacing w:after="0"/>
        <w:rPr>
          <w:b/>
          <w:color w:val="002060"/>
          <w:sz w:val="24"/>
          <w:u w:val="single"/>
        </w:rPr>
      </w:pPr>
      <w:r w:rsidRPr="00C42335">
        <w:rPr>
          <w:b/>
          <w:color w:val="002060"/>
          <w:sz w:val="24"/>
          <w:u w:val="single"/>
        </w:rPr>
        <w:t>Сигнал для родителей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Кризис у всех детей начинается примерно одинаково: меняется поведение любимой детки.</w:t>
      </w:r>
    </w:p>
    <w:p w:rsidR="007B0856" w:rsidRPr="00C42335" w:rsidRDefault="007B0856" w:rsidP="001F1A57">
      <w:pPr>
        <w:spacing w:after="0"/>
        <w:rPr>
          <w:sz w:val="24"/>
        </w:rPr>
      </w:pP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Еще вчера ваша лапочка обнимала вас при встрече и </w:t>
      </w:r>
      <w:proofErr w:type="gramStart"/>
      <w:r w:rsidRPr="00C42335">
        <w:rPr>
          <w:sz w:val="24"/>
        </w:rPr>
        <w:t>вовсю</w:t>
      </w:r>
      <w:proofErr w:type="gramEnd"/>
      <w:r w:rsidRPr="00C42335">
        <w:rPr>
          <w:sz w:val="24"/>
        </w:rPr>
        <w:t xml:space="preserve"> напрашивалась в помощники, а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сегодня вдруг демонстративно фыркает и отворачивается. Ни с того ни </w:t>
      </w:r>
      <w:proofErr w:type="gramStart"/>
      <w:r w:rsidRPr="00C42335">
        <w:rPr>
          <w:sz w:val="24"/>
        </w:rPr>
        <w:t>с</w:t>
      </w:r>
      <w:proofErr w:type="gramEnd"/>
      <w:r w:rsidRPr="00C42335">
        <w:rPr>
          <w:sz w:val="24"/>
        </w:rPr>
        <w:t xml:space="preserve"> сего! И можете не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задавать сакраментальный вопрос: "Что случилось?" - не ответит. Потому что просто не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поймет, что вы имеете в виду. Просто хочется - и все; ну - хочется так, по-другому, себя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sz w:val="24"/>
        </w:rPr>
        <w:t xml:space="preserve">вести. </w:t>
      </w:r>
      <w:r w:rsidRPr="00C42335">
        <w:rPr>
          <w:color w:val="FF0000"/>
          <w:sz w:val="24"/>
        </w:rPr>
        <w:t xml:space="preserve">Девочки манерничают, мальчишки </w:t>
      </w:r>
      <w:proofErr w:type="gramStart"/>
      <w:r w:rsidRPr="00C42335">
        <w:rPr>
          <w:color w:val="FF0000"/>
          <w:sz w:val="24"/>
        </w:rPr>
        <w:t>кривляются</w:t>
      </w:r>
      <w:proofErr w:type="gramEnd"/>
      <w:r w:rsidRPr="00C42335">
        <w:rPr>
          <w:color w:val="FF0000"/>
          <w:sz w:val="24"/>
        </w:rPr>
        <w:t>, и те и другие словно бы дружно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забывают привычно-правильные нормы поведения. Почистить зубы, убрать постель или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протереть туфельки - привычные бытовые ритуалы вдруг так надоедают, что дети начинают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их упорно игнорировать.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Забавно, но ребенок больше всего протестует не против чего-то принципиально важного, а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color w:val="FF0000"/>
          <w:sz w:val="24"/>
        </w:rPr>
        <w:t>как раз против вот таких повседневных требований</w:t>
      </w:r>
      <w:r w:rsidRPr="00C42335">
        <w:rPr>
          <w:sz w:val="24"/>
        </w:rPr>
        <w:t>. Ну не нравятся они ему - и все! Впрочем,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кризисные фокусы обычно безвредны и особых хлопот не доставляют никому; они, конечно,</w:t>
      </w:r>
    </w:p>
    <w:p w:rsidR="000D32FC" w:rsidRPr="00C42335" w:rsidRDefault="000D32FC" w:rsidP="001F1A57">
      <w:pPr>
        <w:spacing w:after="0"/>
        <w:rPr>
          <w:sz w:val="24"/>
        </w:rPr>
      </w:pPr>
      <w:proofErr w:type="gramStart"/>
      <w:r w:rsidRPr="00C42335">
        <w:rPr>
          <w:sz w:val="24"/>
        </w:rPr>
        <w:t>неудобны</w:t>
      </w:r>
      <w:proofErr w:type="gramEnd"/>
      <w:r w:rsidRPr="00C42335">
        <w:rPr>
          <w:sz w:val="24"/>
        </w:rPr>
        <w:t xml:space="preserve"> для мам и пап, но вполне терпимы. Утешьтесь и будьте снисходительны: это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явление временное.</w:t>
      </w:r>
      <w:r w:rsidR="007B0856" w:rsidRPr="00C42335">
        <w:rPr>
          <w:sz w:val="24"/>
        </w:rPr>
        <w:t xml:space="preserve"> </w:t>
      </w:r>
    </w:p>
    <w:p w:rsidR="007B0856" w:rsidRPr="00C42335" w:rsidRDefault="007B0856" w:rsidP="001F1A57">
      <w:pPr>
        <w:spacing w:after="0"/>
        <w:rPr>
          <w:sz w:val="24"/>
        </w:rPr>
      </w:pP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Если вы пороетесь в памяти, то, вероятно, и сами вспомните парочку-троечку совершенно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нелепых собственных выкрутасов из той далекой поры, когда ходили в первый класс или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только собирались пойти учиться.</w:t>
      </w:r>
    </w:p>
    <w:p w:rsidR="007B0856" w:rsidRPr="00C42335" w:rsidRDefault="007B0856" w:rsidP="001F1A57">
      <w:pPr>
        <w:spacing w:after="0"/>
        <w:rPr>
          <w:sz w:val="24"/>
        </w:rPr>
      </w:pPr>
    </w:p>
    <w:p w:rsidR="000D32FC" w:rsidRPr="00C42335" w:rsidRDefault="000D32FC" w:rsidP="001F1A57">
      <w:pPr>
        <w:spacing w:after="0"/>
        <w:rPr>
          <w:color w:val="0070C0"/>
          <w:sz w:val="24"/>
        </w:rPr>
      </w:pPr>
      <w:r w:rsidRPr="00C42335">
        <w:rPr>
          <w:color w:val="0070C0"/>
          <w:sz w:val="24"/>
        </w:rPr>
        <w:t>Со мной лично случилось вот что. Уж в чем провинились наши соседи - не знаю, но мне</w:t>
      </w:r>
    </w:p>
    <w:p w:rsidR="000D32FC" w:rsidRPr="00C42335" w:rsidRDefault="000D32FC" w:rsidP="001F1A57">
      <w:pPr>
        <w:spacing w:after="0"/>
        <w:rPr>
          <w:color w:val="0070C0"/>
          <w:sz w:val="24"/>
        </w:rPr>
      </w:pPr>
      <w:r w:rsidRPr="00C42335">
        <w:rPr>
          <w:color w:val="0070C0"/>
          <w:sz w:val="24"/>
        </w:rPr>
        <w:t>вдруг страшно надоело здороваться с ними. И тогда я решила назначить себе выходной:</w:t>
      </w:r>
    </w:p>
    <w:p w:rsidR="000D32FC" w:rsidRPr="00C42335" w:rsidRDefault="000D32FC" w:rsidP="001F1A57">
      <w:pPr>
        <w:spacing w:after="0"/>
        <w:rPr>
          <w:color w:val="0070C0"/>
          <w:sz w:val="24"/>
        </w:rPr>
      </w:pPr>
      <w:r w:rsidRPr="00C42335">
        <w:rPr>
          <w:color w:val="0070C0"/>
          <w:sz w:val="24"/>
        </w:rPr>
        <w:t>раз в неделю обойтись без "</w:t>
      </w:r>
      <w:proofErr w:type="spellStart"/>
      <w:r w:rsidRPr="00C42335">
        <w:rPr>
          <w:color w:val="0070C0"/>
          <w:sz w:val="24"/>
        </w:rPr>
        <w:t>здрасьте</w:t>
      </w:r>
      <w:proofErr w:type="spellEnd"/>
      <w:r w:rsidRPr="00C42335">
        <w:rPr>
          <w:color w:val="0070C0"/>
          <w:sz w:val="24"/>
        </w:rPr>
        <w:t>!", то есть ни утром, ни днем, ни вечером, решила я,</w:t>
      </w:r>
    </w:p>
    <w:p w:rsidR="000D32FC" w:rsidRPr="00C42335" w:rsidRDefault="000D32FC" w:rsidP="001F1A57">
      <w:pPr>
        <w:spacing w:after="0"/>
        <w:rPr>
          <w:color w:val="0070C0"/>
          <w:sz w:val="24"/>
        </w:rPr>
      </w:pPr>
      <w:r w:rsidRPr="00C42335">
        <w:rPr>
          <w:color w:val="0070C0"/>
          <w:sz w:val="24"/>
        </w:rPr>
        <w:t>не здороваюсь ни с кем во дворе. Сказано - сделано. В свой "законный выходной" я молча</w:t>
      </w:r>
    </w:p>
    <w:p w:rsidR="000D32FC" w:rsidRPr="00C42335" w:rsidRDefault="000D32FC" w:rsidP="001F1A57">
      <w:pPr>
        <w:spacing w:after="0"/>
        <w:rPr>
          <w:color w:val="0070C0"/>
          <w:sz w:val="24"/>
        </w:rPr>
      </w:pPr>
      <w:r w:rsidRPr="00C42335">
        <w:rPr>
          <w:color w:val="0070C0"/>
          <w:sz w:val="24"/>
        </w:rPr>
        <w:t>проходила мимо всех знакомых тетей и дядей. Они мне: "Здравствуй, Ниночка", - а я ни гугу. Помню, как от собственной дерзости было мне немножко не по себе, но... потрясающе</w:t>
      </w:r>
    </w:p>
    <w:p w:rsidR="000D32FC" w:rsidRPr="00C42335" w:rsidRDefault="000D32FC" w:rsidP="001F1A57">
      <w:pPr>
        <w:spacing w:after="0"/>
        <w:rPr>
          <w:color w:val="0070C0"/>
          <w:sz w:val="24"/>
        </w:rPr>
      </w:pPr>
      <w:r w:rsidRPr="00C42335">
        <w:rPr>
          <w:color w:val="0070C0"/>
          <w:sz w:val="24"/>
        </w:rPr>
        <w:t xml:space="preserve">приятно. Родители недоуменно разводили руками, что-то объясняли упрямой дочке и </w:t>
      </w:r>
      <w:proofErr w:type="gramStart"/>
      <w:r w:rsidRPr="00C42335">
        <w:rPr>
          <w:color w:val="0070C0"/>
          <w:sz w:val="24"/>
        </w:rPr>
        <w:t>на</w:t>
      </w:r>
      <w:proofErr w:type="gramEnd"/>
    </w:p>
    <w:p w:rsidR="000D32FC" w:rsidRPr="00C42335" w:rsidRDefault="000D32FC" w:rsidP="001F1A57">
      <w:pPr>
        <w:spacing w:after="0"/>
        <w:rPr>
          <w:color w:val="0070C0"/>
          <w:sz w:val="24"/>
        </w:rPr>
      </w:pPr>
      <w:r w:rsidRPr="00C42335">
        <w:rPr>
          <w:color w:val="0070C0"/>
          <w:sz w:val="24"/>
        </w:rPr>
        <w:t xml:space="preserve">чем-то настаивали. А я молчала и думала: "Без вас знаю", - и гнула свою линию. А как я </w:t>
      </w:r>
      <w:proofErr w:type="spellStart"/>
      <w:r w:rsidRPr="00C42335">
        <w:rPr>
          <w:color w:val="0070C0"/>
          <w:sz w:val="24"/>
        </w:rPr>
        <w:t>ужжасно</w:t>
      </w:r>
      <w:proofErr w:type="spellEnd"/>
      <w:r w:rsidRPr="00C42335">
        <w:rPr>
          <w:color w:val="0070C0"/>
          <w:sz w:val="24"/>
        </w:rPr>
        <w:t xml:space="preserve"> гордилась, какая я стойкая и решительная и не поддаюсь ни на какие уговоры! Все -</w:t>
      </w:r>
    </w:p>
    <w:p w:rsidR="000D32FC" w:rsidRPr="00C42335" w:rsidRDefault="000D32FC" w:rsidP="001F1A57">
      <w:pPr>
        <w:spacing w:after="0"/>
        <w:rPr>
          <w:color w:val="0070C0"/>
          <w:sz w:val="24"/>
        </w:rPr>
      </w:pPr>
      <w:r w:rsidRPr="00C42335">
        <w:rPr>
          <w:color w:val="0070C0"/>
          <w:sz w:val="24"/>
        </w:rPr>
        <w:t>решаю - сама!</w:t>
      </w:r>
    </w:p>
    <w:p w:rsidR="007B0856" w:rsidRPr="00C42335" w:rsidRDefault="007B0856" w:rsidP="001F1A57">
      <w:pPr>
        <w:spacing w:after="0"/>
        <w:rPr>
          <w:color w:val="0070C0"/>
          <w:sz w:val="24"/>
        </w:rPr>
      </w:pPr>
    </w:p>
    <w:p w:rsidR="000D32FC" w:rsidRPr="00C42335" w:rsidRDefault="000D32FC" w:rsidP="001F1A57">
      <w:pPr>
        <w:spacing w:after="0"/>
        <w:rPr>
          <w:color w:val="0070C0"/>
          <w:sz w:val="24"/>
        </w:rPr>
      </w:pPr>
      <w:r w:rsidRPr="00C42335">
        <w:rPr>
          <w:color w:val="0070C0"/>
          <w:sz w:val="24"/>
        </w:rPr>
        <w:t xml:space="preserve">Кстати, "завязала" я с выходными от "здравствуйте" сразу же, как только на </w:t>
      </w:r>
      <w:proofErr w:type="gramStart"/>
      <w:r w:rsidRPr="00C42335">
        <w:rPr>
          <w:color w:val="0070C0"/>
          <w:sz w:val="24"/>
        </w:rPr>
        <w:t>мою</w:t>
      </w:r>
      <w:proofErr w:type="gramEnd"/>
    </w:p>
    <w:p w:rsidR="000D32FC" w:rsidRPr="00C42335" w:rsidRDefault="000D32FC" w:rsidP="001F1A57">
      <w:pPr>
        <w:spacing w:after="0"/>
        <w:rPr>
          <w:color w:val="0070C0"/>
          <w:sz w:val="24"/>
        </w:rPr>
      </w:pPr>
      <w:proofErr w:type="gramStart"/>
      <w:r w:rsidRPr="00C42335">
        <w:rPr>
          <w:color w:val="0070C0"/>
          <w:sz w:val="24"/>
        </w:rPr>
        <w:t>временную</w:t>
      </w:r>
      <w:proofErr w:type="gramEnd"/>
      <w:r w:rsidRPr="00C42335">
        <w:rPr>
          <w:color w:val="0070C0"/>
          <w:sz w:val="24"/>
        </w:rPr>
        <w:t xml:space="preserve"> </w:t>
      </w:r>
      <w:proofErr w:type="spellStart"/>
      <w:r w:rsidRPr="00C42335">
        <w:rPr>
          <w:color w:val="0070C0"/>
          <w:sz w:val="24"/>
        </w:rPr>
        <w:t>бескультурность</w:t>
      </w:r>
      <w:proofErr w:type="spellEnd"/>
      <w:r w:rsidRPr="00C42335">
        <w:rPr>
          <w:color w:val="0070C0"/>
          <w:sz w:val="24"/>
        </w:rPr>
        <w:t xml:space="preserve"> махнули рукой.</w:t>
      </w:r>
    </w:p>
    <w:p w:rsidR="007B0856" w:rsidRPr="00C42335" w:rsidRDefault="007B0856" w:rsidP="001F1A57">
      <w:pPr>
        <w:spacing w:after="0"/>
        <w:rPr>
          <w:color w:val="0070C0"/>
          <w:sz w:val="24"/>
        </w:rPr>
      </w:pP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 xml:space="preserve">Дети выкидывают фокусы по очень простой причине. Появляется новая потребность - </w:t>
      </w:r>
      <w:proofErr w:type="gramStart"/>
      <w:r w:rsidRPr="00C42335">
        <w:rPr>
          <w:color w:val="FF0000"/>
          <w:sz w:val="24"/>
        </w:rPr>
        <w:t>в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color w:val="FF0000"/>
          <w:sz w:val="24"/>
        </w:rPr>
        <w:t>активной умственной деятельности.</w:t>
      </w:r>
      <w:r w:rsidRPr="00C42335">
        <w:rPr>
          <w:sz w:val="24"/>
        </w:rPr>
        <w:t xml:space="preserve"> Когда человек голоден, он не угомонится, пока не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удовлетворит потребности своего желудка, - ведь правда? Так и тут. "Умственный голод"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начинает терзать нашу детку и толкает на поиски "чего-то вкусненького". И каждый ребенок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lastRenderedPageBreak/>
        <w:t>ищет (и находит) свою, так сказать, мисочку с едой. Так что все очень просто: дайте</w:t>
      </w:r>
    </w:p>
    <w:p w:rsidR="000D32FC" w:rsidRPr="00C42335" w:rsidRDefault="000D32FC" w:rsidP="001F1A57">
      <w:pPr>
        <w:spacing w:after="0"/>
        <w:rPr>
          <w:sz w:val="24"/>
        </w:rPr>
      </w:pPr>
      <w:proofErr w:type="gramStart"/>
      <w:r w:rsidRPr="00C42335">
        <w:rPr>
          <w:sz w:val="24"/>
        </w:rPr>
        <w:t>подрастающему</w:t>
      </w:r>
      <w:proofErr w:type="gramEnd"/>
      <w:r w:rsidRPr="00C42335">
        <w:rPr>
          <w:sz w:val="24"/>
        </w:rPr>
        <w:t xml:space="preserve"> возможность учиться - это будет самое вкусное блюдо для него. Дайте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ребенку возможность насыщаться - удовлетворять свой "умственный" голод - и ему некогда и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незачем станет бороться с вами.</w:t>
      </w:r>
    </w:p>
    <w:p w:rsidR="007B0856" w:rsidRPr="00C42335" w:rsidRDefault="007B0856" w:rsidP="001F1A57">
      <w:pPr>
        <w:spacing w:after="0"/>
        <w:rPr>
          <w:sz w:val="24"/>
        </w:rPr>
      </w:pP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Сотрудничать с вами и разумно подчиняться вам ребенок будет тогда, когда получит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возможность учиться.</w:t>
      </w:r>
    </w:p>
    <w:p w:rsidR="007B0856" w:rsidRPr="00C42335" w:rsidRDefault="007B0856" w:rsidP="001F1A57">
      <w:pPr>
        <w:spacing w:after="0"/>
        <w:rPr>
          <w:color w:val="FF0000"/>
          <w:sz w:val="24"/>
        </w:rPr>
      </w:pP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На смену игровой мотивации пришла </w:t>
      </w:r>
      <w:proofErr w:type="gramStart"/>
      <w:r w:rsidRPr="00C42335">
        <w:rPr>
          <w:sz w:val="24"/>
        </w:rPr>
        <w:t>другая</w:t>
      </w:r>
      <w:proofErr w:type="gramEnd"/>
      <w:r w:rsidRPr="00C42335">
        <w:rPr>
          <w:sz w:val="24"/>
        </w:rPr>
        <w:t xml:space="preserve"> - познавательная. И ведущей деятельностью </w:t>
      </w:r>
      <w:proofErr w:type="gramStart"/>
      <w:r w:rsidRPr="00C42335">
        <w:rPr>
          <w:sz w:val="24"/>
        </w:rPr>
        <w:t>в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этот период становится учебная деятельность.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sz w:val="24"/>
        </w:rPr>
        <w:t>Одно маленькое, но важное уточнение</w:t>
      </w:r>
      <w:r w:rsidRPr="00C42335">
        <w:rPr>
          <w:color w:val="FF0000"/>
          <w:sz w:val="24"/>
        </w:rPr>
        <w:t xml:space="preserve">: учебную деятельность здесь следует понимать </w:t>
      </w:r>
      <w:proofErr w:type="gramStart"/>
      <w:r w:rsidRPr="00C42335">
        <w:rPr>
          <w:color w:val="FF0000"/>
          <w:sz w:val="24"/>
        </w:rPr>
        <w:t>в</w:t>
      </w:r>
      <w:proofErr w:type="gramEnd"/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 xml:space="preserve">самом широком </w:t>
      </w:r>
      <w:proofErr w:type="gramStart"/>
      <w:r w:rsidRPr="00C42335">
        <w:rPr>
          <w:color w:val="FF0000"/>
          <w:sz w:val="24"/>
        </w:rPr>
        <w:t>смысле</w:t>
      </w:r>
      <w:proofErr w:type="gramEnd"/>
      <w:r w:rsidRPr="00C42335">
        <w:rPr>
          <w:color w:val="FF0000"/>
          <w:sz w:val="24"/>
        </w:rPr>
        <w:t>. Учиться - это получать знания, развивать свои способности,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 xml:space="preserve">приобретать практические навыки, учиться мастерству; в общем, заниматься </w:t>
      </w:r>
      <w:proofErr w:type="gramStart"/>
      <w:r w:rsidRPr="00C42335">
        <w:rPr>
          <w:color w:val="FF0000"/>
          <w:sz w:val="24"/>
        </w:rPr>
        <w:t>осмысленной</w:t>
      </w:r>
      <w:proofErr w:type="gramEnd"/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 xml:space="preserve">работой. Чему бы ни учился ребенок, он должен чувствовать важность и нужность </w:t>
      </w:r>
      <w:proofErr w:type="gramStart"/>
      <w:r w:rsidRPr="00C42335">
        <w:rPr>
          <w:color w:val="FF0000"/>
          <w:sz w:val="24"/>
        </w:rPr>
        <w:t>своих</w:t>
      </w:r>
      <w:proofErr w:type="gramEnd"/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занятий. Только в этом случае он прикладывает усилия, активно приобретает полезные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навыки и развивает свой интеллект.</w:t>
      </w:r>
    </w:p>
    <w:p w:rsidR="007B0856" w:rsidRPr="00C42335" w:rsidRDefault="007B0856" w:rsidP="001F1A57">
      <w:pPr>
        <w:spacing w:after="0"/>
        <w:rPr>
          <w:color w:val="FF0000"/>
          <w:sz w:val="24"/>
        </w:rPr>
      </w:pP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На этой ступеньке своего развития детям нужно приобрести уверенность в том, что они</w:t>
      </w:r>
    </w:p>
    <w:p w:rsidR="000D32FC" w:rsidRPr="00C42335" w:rsidRDefault="000D32FC" w:rsidP="001F1A57">
      <w:pPr>
        <w:spacing w:after="0"/>
        <w:rPr>
          <w:color w:val="FF0000"/>
          <w:sz w:val="24"/>
        </w:rPr>
      </w:pPr>
      <w:r w:rsidRPr="00C42335">
        <w:rPr>
          <w:color w:val="FF0000"/>
          <w:sz w:val="24"/>
        </w:rPr>
        <w:t>способные и трудолюбивые существа.</w:t>
      </w:r>
    </w:p>
    <w:p w:rsidR="007B0856" w:rsidRPr="00C42335" w:rsidRDefault="007B0856" w:rsidP="001F1A57">
      <w:pPr>
        <w:spacing w:after="0"/>
        <w:rPr>
          <w:color w:val="FF0000"/>
          <w:sz w:val="24"/>
        </w:rPr>
      </w:pP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Если ребенок поверит и убедится, что он способен и трудолюбив, то и в дальнейшей жизни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он будет вести себя уверенно и адекватно. Он приобретет очень важное качество -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color w:val="00B050"/>
          <w:sz w:val="24"/>
        </w:rPr>
        <w:t>компетентность</w:t>
      </w:r>
      <w:r w:rsidRPr="00C42335">
        <w:rPr>
          <w:sz w:val="24"/>
        </w:rPr>
        <w:t xml:space="preserve">. Это значит, что, решая разные жизненные задачи, он сможет 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непринужденно, вовремя и эффективно использовать свои навыки и свой интеллект. И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чувство неполноценности его не коснется. Комплекс неполноценности взрослого как раз и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 xml:space="preserve">начинается с того, что юный человек не смог ни поверить в свои способности, ни убедиться </w:t>
      </w:r>
      <w:proofErr w:type="gramStart"/>
      <w:r w:rsidRPr="00C42335">
        <w:rPr>
          <w:sz w:val="24"/>
        </w:rPr>
        <w:t>в</w:t>
      </w:r>
      <w:proofErr w:type="gramEnd"/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них.</w:t>
      </w:r>
    </w:p>
    <w:p w:rsidR="007B0856" w:rsidRPr="00C42335" w:rsidRDefault="007B0856" w:rsidP="001F1A57">
      <w:pPr>
        <w:spacing w:after="0"/>
        <w:rPr>
          <w:sz w:val="24"/>
        </w:rPr>
      </w:pP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Раньше он узнавал этот мир "снаружи" - глядел на него и изумлялся, трогал, щупал, ворошил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- теперь он будет узнавать его еще и "изнутри", чтобы постичь связующие нити и тайные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закономерности. Чтобы прийти в равновесие, в гармонию с миром.</w:t>
      </w:r>
    </w:p>
    <w:p w:rsidR="007B0856" w:rsidRPr="00C42335" w:rsidRDefault="007B0856" w:rsidP="001F1A57">
      <w:pPr>
        <w:spacing w:after="0"/>
        <w:rPr>
          <w:sz w:val="24"/>
        </w:rPr>
      </w:pPr>
    </w:p>
    <w:p w:rsidR="007B0856" w:rsidRPr="00C42335" w:rsidRDefault="000D32FC" w:rsidP="001F1A57">
      <w:pPr>
        <w:spacing w:after="0"/>
        <w:rPr>
          <w:b/>
          <w:color w:val="002060"/>
          <w:sz w:val="24"/>
          <w:u w:val="single"/>
        </w:rPr>
      </w:pPr>
      <w:r w:rsidRPr="00C42335">
        <w:rPr>
          <w:b/>
          <w:color w:val="002060"/>
          <w:sz w:val="24"/>
          <w:u w:val="single"/>
        </w:rPr>
        <w:t>Три задачи для ребенка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На этой школьной ступеньке ребенок должен: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color w:val="00B050"/>
          <w:sz w:val="24"/>
        </w:rPr>
        <w:t xml:space="preserve">- научиться учиться </w:t>
      </w:r>
      <w:r w:rsidRPr="00C42335">
        <w:rPr>
          <w:sz w:val="24"/>
        </w:rPr>
        <w:t>и получать от этого удовольствие;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color w:val="00B050"/>
          <w:sz w:val="24"/>
        </w:rPr>
        <w:t xml:space="preserve">- научиться дружить </w:t>
      </w:r>
      <w:r w:rsidRPr="00C42335">
        <w:rPr>
          <w:sz w:val="24"/>
        </w:rPr>
        <w:t>(то есть завязывать, поддерживать отношения с людьми);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color w:val="00B050"/>
          <w:sz w:val="24"/>
        </w:rPr>
        <w:t>- обрести уверенность в себе</w:t>
      </w:r>
      <w:r w:rsidRPr="00C42335">
        <w:rPr>
          <w:sz w:val="24"/>
        </w:rPr>
        <w:t>, в своих способностях и возможностях (поверить в себя).</w:t>
      </w:r>
    </w:p>
    <w:p w:rsidR="007B0856" w:rsidRPr="00C42335" w:rsidRDefault="007B0856" w:rsidP="001F1A57">
      <w:pPr>
        <w:spacing w:after="0"/>
        <w:rPr>
          <w:sz w:val="24"/>
        </w:rPr>
      </w:pP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Условия роста и развития, в сущности, просты. Природа и Любовь толково и бережно ведут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юного человека со ступеньки на ступеньку - вверх - по лесенке развития.</w:t>
      </w:r>
    </w:p>
    <w:p w:rsidR="007B0856" w:rsidRPr="00C42335" w:rsidRDefault="007B0856" w:rsidP="001F1A57">
      <w:pPr>
        <w:spacing w:after="0"/>
        <w:rPr>
          <w:sz w:val="24"/>
        </w:rPr>
      </w:pP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Нам остается только понять особенности этого движения и вовремя поддержать ребенка,</w:t>
      </w:r>
    </w:p>
    <w:p w:rsidR="000D32FC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создавая благоприятные условия для этого подъема. Вот и вся родительская задача.</w:t>
      </w:r>
    </w:p>
    <w:p w:rsidR="000933AD" w:rsidRPr="00C42335" w:rsidRDefault="000D32FC" w:rsidP="001F1A57">
      <w:pPr>
        <w:spacing w:after="0"/>
        <w:rPr>
          <w:sz w:val="24"/>
        </w:rPr>
      </w:pPr>
      <w:r w:rsidRPr="00C42335">
        <w:rPr>
          <w:sz w:val="24"/>
        </w:rPr>
        <w:t>Сориентируйте себя правильно.</w:t>
      </w:r>
    </w:p>
    <w:sectPr w:rsidR="000933AD" w:rsidRPr="00C42335" w:rsidSect="00EC36D5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79"/>
    <w:rsid w:val="000933AD"/>
    <w:rsid w:val="000D32FC"/>
    <w:rsid w:val="001F1A57"/>
    <w:rsid w:val="00704170"/>
    <w:rsid w:val="007B0856"/>
    <w:rsid w:val="00A60F79"/>
    <w:rsid w:val="00C42335"/>
    <w:rsid w:val="00D519AD"/>
    <w:rsid w:val="00EC3047"/>
    <w:rsid w:val="00E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2100-F5FB-4469-9408-9B7B0E54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Панда</cp:lastModifiedBy>
  <cp:revision>7</cp:revision>
  <dcterms:created xsi:type="dcterms:W3CDTF">2020-09-13T15:59:00Z</dcterms:created>
  <dcterms:modified xsi:type="dcterms:W3CDTF">2020-09-13T16:52:00Z</dcterms:modified>
</cp:coreProperties>
</file>