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63F91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852BF7" w14:textId="7309553A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CE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E24E61" wp14:editId="4FF56373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E71E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3B5D45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38367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016AAA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889F5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C97062" w14:textId="77777777" w:rsidR="00923CE1" w:rsidRDefault="00923CE1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9DEC49" w14:textId="77777777" w:rsidR="00923CE1" w:rsidRDefault="00923CE1" w:rsidP="00923CE1">
      <w:pPr>
        <w:tabs>
          <w:tab w:val="left" w:pos="311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C58203" w14:textId="38E92E31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7C19A69F" w14:textId="77777777" w:rsidR="008A715A" w:rsidRDefault="008A715A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1A136D" w14:textId="77777777" w:rsidR="002743DE" w:rsidRPr="008A715A" w:rsidRDefault="008A715A" w:rsidP="008A715A">
      <w:pPr>
        <w:tabs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15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A715A">
        <w:rPr>
          <w:rFonts w:ascii="Times New Roman" w:hAnsi="Times New Roman" w:cs="Times New Roman"/>
          <w:sz w:val="24"/>
          <w:szCs w:val="24"/>
        </w:rPr>
        <w:t xml:space="preserve"> </w:t>
      </w:r>
      <w:r w:rsidR="002743DE" w:rsidRPr="008A715A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</w:t>
      </w:r>
      <w:r w:rsidRPr="008A715A">
        <w:rPr>
          <w:rFonts w:ascii="Times New Roman" w:hAnsi="Times New Roman" w:cs="Times New Roman"/>
          <w:sz w:val="24"/>
          <w:szCs w:val="24"/>
        </w:rPr>
        <w:t xml:space="preserve">«Ознакомление с социальным и предметным окружением» </w:t>
      </w:r>
      <w:r w:rsidR="002743DE" w:rsidRPr="008A715A">
        <w:rPr>
          <w:rFonts w:ascii="Times New Roman" w:hAnsi="Times New Roman" w:cs="Times New Roman"/>
          <w:sz w:val="24"/>
          <w:szCs w:val="24"/>
        </w:rPr>
        <w:t xml:space="preserve">определяет содержание и организацию образовательного процесса </w:t>
      </w:r>
      <w:r w:rsidRPr="008A715A">
        <w:rPr>
          <w:rFonts w:ascii="Times New Roman" w:hAnsi="Times New Roman" w:cs="Times New Roman"/>
          <w:sz w:val="24"/>
          <w:szCs w:val="24"/>
        </w:rPr>
        <w:t>по образовательной области «</w:t>
      </w:r>
      <w:r w:rsidR="00B321D1">
        <w:rPr>
          <w:rFonts w:ascii="Times New Roman" w:hAnsi="Times New Roman" w:cs="Times New Roman"/>
          <w:sz w:val="24"/>
          <w:szCs w:val="24"/>
        </w:rPr>
        <w:t>Социально-коммуникативное</w:t>
      </w:r>
      <w:r w:rsidRPr="008A715A">
        <w:rPr>
          <w:rFonts w:ascii="Times New Roman" w:hAnsi="Times New Roman" w:cs="Times New Roman"/>
          <w:sz w:val="24"/>
          <w:szCs w:val="24"/>
        </w:rPr>
        <w:t xml:space="preserve"> развитие» </w:t>
      </w:r>
      <w:r w:rsidR="002743DE" w:rsidRPr="008A715A"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711AB0" w:rsidRPr="008A715A">
        <w:rPr>
          <w:rFonts w:ascii="Times New Roman" w:hAnsi="Times New Roman" w:cs="Times New Roman"/>
          <w:sz w:val="24"/>
          <w:szCs w:val="24"/>
        </w:rPr>
        <w:t>2</w:t>
      </w:r>
      <w:r w:rsidR="0098431C" w:rsidRPr="008A715A">
        <w:rPr>
          <w:rFonts w:ascii="Times New Roman" w:hAnsi="Times New Roman" w:cs="Times New Roman"/>
          <w:sz w:val="24"/>
          <w:szCs w:val="24"/>
        </w:rPr>
        <w:t>-го</w:t>
      </w:r>
      <w:r w:rsidRPr="008A715A">
        <w:rPr>
          <w:rFonts w:ascii="Times New Roman" w:hAnsi="Times New Roman" w:cs="Times New Roman"/>
          <w:sz w:val="24"/>
          <w:szCs w:val="24"/>
        </w:rPr>
        <w:t xml:space="preserve"> года обучения </w:t>
      </w:r>
      <w:r w:rsidR="002743DE" w:rsidRPr="008A715A">
        <w:rPr>
          <w:rFonts w:ascii="Times New Roman" w:hAnsi="Times New Roman" w:cs="Times New Roman"/>
          <w:sz w:val="24"/>
          <w:szCs w:val="24"/>
        </w:rPr>
        <w:t>группы общ</w:t>
      </w:r>
      <w:r w:rsidR="00711AB0" w:rsidRPr="008A715A">
        <w:rPr>
          <w:rFonts w:ascii="Times New Roman" w:hAnsi="Times New Roman" w:cs="Times New Roman"/>
          <w:sz w:val="24"/>
          <w:szCs w:val="24"/>
        </w:rPr>
        <w:t>еразвивающей направленности от 3 до 4</w:t>
      </w:r>
      <w:r w:rsidRPr="008A715A">
        <w:rPr>
          <w:rFonts w:ascii="Times New Roman" w:hAnsi="Times New Roman" w:cs="Times New Roman"/>
          <w:sz w:val="24"/>
          <w:szCs w:val="24"/>
        </w:rPr>
        <w:t xml:space="preserve"> лет</w:t>
      </w:r>
      <w:r w:rsidR="002743DE" w:rsidRPr="008A715A">
        <w:rPr>
          <w:rFonts w:ascii="Times New Roman" w:hAnsi="Times New Roman" w:cs="Times New Roman"/>
          <w:sz w:val="24"/>
          <w:szCs w:val="24"/>
        </w:rPr>
        <w:t>.</w:t>
      </w:r>
    </w:p>
    <w:p w14:paraId="26682B91" w14:textId="77122C0E" w:rsidR="002743DE" w:rsidRPr="003A45DD" w:rsidRDefault="002743DE" w:rsidP="008A715A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8A715A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496157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55C33F8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7841EB">
        <w:rPr>
          <w:rFonts w:ascii="Times New Roman" w:hAnsi="Times New Roman" w:cs="Times New Roman"/>
          <w:sz w:val="24"/>
          <w:szCs w:val="24"/>
        </w:rPr>
        <w:t>познавательных способностей детей и представлений об окружающем мире.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425FD9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>дидактическая игра, беседы, игровые ситуации, игровые упражнения, чтение, рассматривание иллюстраций, книг, альбомов, чтение с обсуждением, продуктивная деятельность, наблюдения, экскурсии, общественно - полезный труд.</w:t>
      </w:r>
    </w:p>
    <w:p w14:paraId="3663EEDC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32CF3E65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11AB0">
        <w:rPr>
          <w:rFonts w:ascii="Times New Roman" w:hAnsi="Times New Roman" w:cs="Times New Roman"/>
          <w:sz w:val="24"/>
          <w:szCs w:val="24"/>
        </w:rPr>
        <w:t>реализации данной программы –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067BD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067BD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7BDD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539985AD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3AA27A6" w14:textId="77777777" w:rsidR="002743DE" w:rsidRPr="00711AB0" w:rsidRDefault="002743DE" w:rsidP="00711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1BFD10F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6C430C5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11AB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 ознакомления с предметным миром.</w:t>
      </w:r>
    </w:p>
    <w:p w14:paraId="0F8FED61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знакомить детей с предметами ближайшего окружения (игрушки, предметы домашнего обихода, виды транспорта), их функциями и назначением. </w:t>
      </w:r>
    </w:p>
    <w:p w14:paraId="1F9266BA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</w:t>
      </w:r>
    </w:p>
    <w:p w14:paraId="4E7BA1CB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свойствах (прочность, твердость, мягкость) материала (дерево, бумага, ткань, глина). Способствовать овладению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одежда) хорошо знакомые предметы.</w:t>
      </w:r>
    </w:p>
    <w:p w14:paraId="77FAD9BC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14:paraId="6D7FFE33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711AB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 ознакомления с социальным миром.</w:t>
      </w:r>
    </w:p>
    <w:p w14:paraId="6247E2EF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14:paraId="7AD9E721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с ближайшим окружением (основными объектами городской/поселковой инфраструктуры): дом, улица, магазин, поликлиника, парикмахерская. </w:t>
      </w:r>
    </w:p>
    <w:p w14:paraId="1484C3F1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</w:p>
    <w:p w14:paraId="445DBE35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</w:t>
      </w: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обогащать представления о трудовых действиях, результатах труда. Обращать внимание детей на личностные (доброжелательный, чуткий) и деловые (трудолюбивый, аккуратный) качества человека, которые ему помогают трудиться.</w:t>
      </w:r>
    </w:p>
    <w:p w14:paraId="5B56BFEF" w14:textId="77777777" w:rsidR="00711AB0" w:rsidRPr="00711AB0" w:rsidRDefault="00711AB0" w:rsidP="00711AB0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14:paraId="2A0E1502" w14:textId="77777777" w:rsidR="00D770D1" w:rsidRDefault="00D770D1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8B7C1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743DE" w:rsidRPr="00632EF9">
        <w:rPr>
          <w:rFonts w:ascii="Times New Roman" w:hAnsi="Times New Roman" w:cs="Times New Roman"/>
          <w:b/>
          <w:sz w:val="24"/>
          <w:szCs w:val="24"/>
        </w:rPr>
        <w:t>2</w:t>
      </w:r>
      <w:r w:rsidR="00F36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75BE52A2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503DE" w14:textId="77777777" w:rsidR="002743DE" w:rsidRPr="0098431C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431C">
        <w:rPr>
          <w:rFonts w:ascii="Times New Roman" w:hAnsi="Times New Roman" w:cs="Times New Roman"/>
          <w:sz w:val="24"/>
          <w:szCs w:val="24"/>
        </w:rPr>
        <w:tab/>
        <w:t xml:space="preserve">В результате овладения программы достижения ребенка выражаются в следующем: </w:t>
      </w:r>
    </w:p>
    <w:p w14:paraId="21222E99" w14:textId="77777777" w:rsidR="00140CA6" w:rsidRPr="0098431C" w:rsidRDefault="0098431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Имеет представления о предметах ближайшего окружения (игрушки, предметы домашнего обихода, виды транспорта), их функциями и назначением.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Вычленяет</w:t>
      </w: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некоторые особенности предметов домашнего обихода (части, разм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еры, форму, цвет), устанавливает</w:t>
      </w:r>
      <w:r w:rsidRPr="00711A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между строением и функцией</w:t>
      </w:r>
    </w:p>
    <w:p w14:paraId="376259FB" w14:textId="77777777" w:rsidR="0098431C" w:rsidRDefault="0098431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4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представления о свойствах, материалах предметов.</w:t>
      </w:r>
    </w:p>
    <w:p w14:paraId="5322C714" w14:textId="77777777" w:rsidR="0098431C" w:rsidRDefault="0098431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Умеет классифицировать некоторые хорошо знакомые группы предметов (игрушки, </w:t>
      </w:r>
      <w:r w:rsidR="00632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одежда, посуда, овощи)</w:t>
      </w:r>
    </w:p>
    <w:p w14:paraId="783C1C62" w14:textId="77777777" w:rsidR="00632EF9" w:rsidRDefault="00632EF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Знаком с объектами ближайшего окружения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магазин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поликлиника, детский сад)</w:t>
      </w:r>
    </w:p>
    <w:p w14:paraId="3519DECD" w14:textId="77777777" w:rsidR="00632EF9" w:rsidRDefault="00632EF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Называет знакомые профессии (воспитатель, врач, повар, продавец, шофер), некоторые трудовые действия.</w:t>
      </w:r>
    </w:p>
    <w:p w14:paraId="3C853A69" w14:textId="77777777" w:rsidR="00711AB0" w:rsidRDefault="00711AB0" w:rsidP="008A715A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5E1EA31D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7229" w:type="dxa"/>
        <w:tblInd w:w="959" w:type="dxa"/>
        <w:tblLook w:val="01E0" w:firstRow="1" w:lastRow="1" w:firstColumn="1" w:lastColumn="1" w:noHBand="0" w:noVBand="0"/>
      </w:tblPr>
      <w:tblGrid>
        <w:gridCol w:w="602"/>
        <w:gridCol w:w="6627"/>
      </w:tblGrid>
      <w:tr w:rsidR="00CF392F" w:rsidRPr="002E5D6F" w14:paraId="0E570658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68A0" w14:textId="77777777" w:rsidR="00CF392F" w:rsidRPr="002E5D6F" w:rsidRDefault="00CF392F" w:rsidP="00CF392F">
            <w:pPr>
              <w:rPr>
                <w:b/>
                <w:sz w:val="24"/>
                <w:szCs w:val="24"/>
              </w:rPr>
            </w:pPr>
            <w:r w:rsidRPr="002E5D6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AD8" w14:textId="77777777" w:rsidR="00CF392F" w:rsidRPr="002E5D6F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2E5D6F">
              <w:rPr>
                <w:b/>
                <w:sz w:val="24"/>
                <w:szCs w:val="24"/>
              </w:rPr>
              <w:t>Тема</w:t>
            </w:r>
          </w:p>
        </w:tc>
      </w:tr>
      <w:tr w:rsidR="0072162D" w:rsidRPr="002E5D6F" w14:paraId="1AF565D1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2873" w14:textId="77777777" w:rsidR="0072162D" w:rsidRPr="002E5D6F" w:rsidRDefault="0072162D" w:rsidP="00CF392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8C62" w14:textId="77777777" w:rsidR="0072162D" w:rsidRPr="002E5D6F" w:rsidRDefault="0072162D" w:rsidP="00C545BD">
            <w:pPr>
              <w:jc w:val="both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 xml:space="preserve"> «Транспорт»</w:t>
            </w:r>
          </w:p>
        </w:tc>
      </w:tr>
      <w:tr w:rsidR="0072162D" w:rsidRPr="002E5D6F" w14:paraId="0CD90FD3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D113" w14:textId="77777777" w:rsidR="0072162D" w:rsidRPr="002E5D6F" w:rsidRDefault="0072162D" w:rsidP="00CF392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B10D" w14:textId="77777777" w:rsidR="0072162D" w:rsidRPr="002E5D6F" w:rsidRDefault="0072162D" w:rsidP="00C545BD">
            <w:pPr>
              <w:jc w:val="both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 xml:space="preserve"> «Мебель»</w:t>
            </w:r>
          </w:p>
        </w:tc>
      </w:tr>
      <w:tr w:rsidR="0072162D" w:rsidRPr="002E5D6F" w14:paraId="57528120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CBCB" w14:textId="77777777" w:rsidR="0072162D" w:rsidRPr="002E5D6F" w:rsidRDefault="0072162D" w:rsidP="00CF392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2927" w14:textId="77777777" w:rsidR="0072162D" w:rsidRPr="002E5D6F" w:rsidRDefault="0072162D" w:rsidP="002E5D6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 xml:space="preserve"> «Папа, мама, я — семья»</w:t>
            </w:r>
          </w:p>
        </w:tc>
      </w:tr>
      <w:tr w:rsidR="002E5D6F" w:rsidRPr="002E5D6F" w14:paraId="5C5E436E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9F2A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CF5F" w14:textId="77777777" w:rsidR="002E5D6F" w:rsidRPr="002E5D6F" w:rsidRDefault="002E5D6F" w:rsidP="002E5D6F">
            <w:pPr>
              <w:pStyle w:val="a8"/>
              <w:ind w:firstLine="0"/>
              <w:jc w:val="left"/>
            </w:pPr>
            <w:r w:rsidRPr="002E5D6F">
              <w:t xml:space="preserve"> «Одежда»</w:t>
            </w:r>
          </w:p>
        </w:tc>
      </w:tr>
      <w:tr w:rsidR="002E5D6F" w:rsidRPr="002E5D6F" w14:paraId="75F43A56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BD96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E92C" w14:textId="77777777" w:rsidR="002E5D6F" w:rsidRPr="002E5D6F" w:rsidRDefault="002E5D6F" w:rsidP="002E5D6F">
            <w:pPr>
              <w:pStyle w:val="a8"/>
              <w:ind w:firstLine="0"/>
              <w:jc w:val="left"/>
            </w:pPr>
            <w:r w:rsidRPr="002E5D6F">
              <w:t xml:space="preserve"> «Чудесный мешочек»</w:t>
            </w:r>
          </w:p>
        </w:tc>
      </w:tr>
      <w:tr w:rsidR="002E5D6F" w:rsidRPr="002E5D6F" w14:paraId="13454F99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F11A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2FA9" w14:textId="77777777" w:rsidR="002E5D6F" w:rsidRPr="002E5D6F" w:rsidRDefault="002E5D6F" w:rsidP="00C545BD">
            <w:pPr>
              <w:pStyle w:val="a8"/>
              <w:ind w:firstLine="0"/>
              <w:jc w:val="left"/>
            </w:pPr>
            <w:r w:rsidRPr="002E5D6F">
              <w:t>«Кто в домике живет?»</w:t>
            </w:r>
          </w:p>
        </w:tc>
      </w:tr>
      <w:tr w:rsidR="002E5D6F" w:rsidRPr="002E5D6F" w14:paraId="36469657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54F4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1391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«Помогите Незнайке»</w:t>
            </w:r>
          </w:p>
        </w:tc>
      </w:tr>
      <w:tr w:rsidR="002E5D6F" w:rsidRPr="002E5D6F" w14:paraId="7ED757A8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5A67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F03D" w14:textId="77777777" w:rsidR="002E5D6F" w:rsidRPr="002E5D6F" w:rsidRDefault="002E5D6F" w:rsidP="00CF392F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«Теремок»</w:t>
            </w:r>
          </w:p>
        </w:tc>
      </w:tr>
      <w:tr w:rsidR="002E5D6F" w:rsidRPr="002E5D6F" w14:paraId="6E589C19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BFD8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8608" w14:textId="77777777" w:rsidR="002E5D6F" w:rsidRPr="002E5D6F" w:rsidRDefault="002E5D6F" w:rsidP="00CF392F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«Варвара-краса, длинная коса»</w:t>
            </w:r>
          </w:p>
        </w:tc>
      </w:tr>
      <w:tr w:rsidR="002E5D6F" w:rsidRPr="002E5D6F" w14:paraId="6A51D644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57F4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02A2" w14:textId="77777777" w:rsidR="002E5D6F" w:rsidRPr="002E5D6F" w:rsidRDefault="002E5D6F" w:rsidP="00CF392F">
            <w:pPr>
              <w:shd w:val="clear" w:color="auto" w:fill="FFFFFF"/>
              <w:autoSpaceDE w:val="0"/>
              <w:rPr>
                <w:iCs/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Найди предметы рукотворного мира</w:t>
            </w:r>
          </w:p>
        </w:tc>
      </w:tr>
      <w:tr w:rsidR="002E5D6F" w:rsidRPr="002E5D6F" w14:paraId="25ED4D19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F19A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874B" w14:textId="77777777" w:rsidR="002E5D6F" w:rsidRPr="002E5D6F" w:rsidRDefault="002E5D6F" w:rsidP="00CF392F">
            <w:pPr>
              <w:shd w:val="clear" w:color="auto" w:fill="FFFFFF"/>
              <w:autoSpaceDE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«Хорошо у нас в детском саду»</w:t>
            </w:r>
          </w:p>
        </w:tc>
      </w:tr>
      <w:tr w:rsidR="002E5D6F" w:rsidRPr="002E5D6F" w14:paraId="49F4544F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6D82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DB42" w14:textId="77777777" w:rsidR="002E5D6F" w:rsidRPr="002E5D6F" w:rsidRDefault="002E5D6F" w:rsidP="002E5D6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«Наш зайчонок заболел»</w:t>
            </w:r>
          </w:p>
        </w:tc>
      </w:tr>
      <w:tr w:rsidR="002E5D6F" w:rsidRPr="002E5D6F" w14:paraId="0A0857F6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32AA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870A" w14:textId="77777777" w:rsidR="002E5D6F" w:rsidRPr="002E5D6F" w:rsidRDefault="002E5D6F" w:rsidP="00CF392F">
            <w:pPr>
              <w:shd w:val="clear" w:color="auto" w:fill="FFFFFF"/>
              <w:autoSpaceDE w:val="0"/>
              <w:rPr>
                <w:iCs/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«Деревянный брусочек»</w:t>
            </w:r>
          </w:p>
        </w:tc>
      </w:tr>
      <w:tr w:rsidR="002E5D6F" w:rsidRPr="002E5D6F" w14:paraId="6BC86840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3D39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B123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«Приключение в комнате»</w:t>
            </w:r>
          </w:p>
        </w:tc>
      </w:tr>
      <w:tr w:rsidR="002E5D6F" w:rsidRPr="002E5D6F" w14:paraId="53392E6B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459B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0394" w14:textId="77777777" w:rsidR="002E5D6F" w:rsidRPr="002E5D6F" w:rsidRDefault="002E5D6F" w:rsidP="00CF392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«Радио»</w:t>
            </w:r>
          </w:p>
        </w:tc>
      </w:tr>
      <w:tr w:rsidR="002E5D6F" w:rsidRPr="002E5D6F" w14:paraId="78926DBB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8DC5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A2AC" w14:textId="77777777" w:rsidR="002E5D6F" w:rsidRPr="002E5D6F" w:rsidRDefault="002E5D6F" w:rsidP="002E5D6F">
            <w:pPr>
              <w:pStyle w:val="a8"/>
              <w:ind w:firstLine="0"/>
              <w:jc w:val="left"/>
            </w:pPr>
            <w:r w:rsidRPr="002E5D6F">
              <w:t xml:space="preserve"> «Смешной рисунок»</w:t>
            </w:r>
          </w:p>
        </w:tc>
      </w:tr>
      <w:tr w:rsidR="002E5D6F" w:rsidRPr="002E5D6F" w14:paraId="2CF494E6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A98E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6190" w14:textId="77777777" w:rsidR="002E5D6F" w:rsidRPr="002E5D6F" w:rsidRDefault="002E5D6F" w:rsidP="002E5D6F">
            <w:pPr>
              <w:pStyle w:val="a8"/>
              <w:ind w:firstLine="0"/>
              <w:jc w:val="left"/>
            </w:pPr>
            <w:r w:rsidRPr="002E5D6F">
              <w:t xml:space="preserve"> «Мой родной город»</w:t>
            </w:r>
          </w:p>
        </w:tc>
      </w:tr>
      <w:tr w:rsidR="002E5D6F" w:rsidRPr="002E5D6F" w14:paraId="6E46FF23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10F40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DFF8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Как мы с Фунтиком возили песок</w:t>
            </w:r>
          </w:p>
        </w:tc>
      </w:tr>
      <w:tr w:rsidR="002E5D6F" w:rsidRPr="002E5D6F" w14:paraId="0EFD40ED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DDF2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6D0C" w14:textId="77777777" w:rsidR="002E5D6F" w:rsidRPr="002E5D6F" w:rsidRDefault="002E5D6F" w:rsidP="00CF392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«Вот так мама, золотая прямо!»</w:t>
            </w:r>
          </w:p>
        </w:tc>
      </w:tr>
      <w:tr w:rsidR="002E5D6F" w:rsidRPr="002E5D6F" w14:paraId="41638443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763A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5667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Золотая мама</w:t>
            </w:r>
          </w:p>
        </w:tc>
      </w:tr>
      <w:tr w:rsidR="002E5D6F" w:rsidRPr="002E5D6F" w14:paraId="6E43E7C7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C5D3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EE12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«Что мы делаем в детском саду»</w:t>
            </w:r>
          </w:p>
        </w:tc>
      </w:tr>
      <w:tr w:rsidR="002E5D6F" w:rsidRPr="002E5D6F" w14:paraId="0E7FB763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A2D2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30EC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Посуда</w:t>
            </w:r>
          </w:p>
        </w:tc>
      </w:tr>
      <w:tr w:rsidR="002E5D6F" w:rsidRPr="002E5D6F" w14:paraId="13A57442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08C9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ED39" w14:textId="77777777" w:rsidR="002E5D6F" w:rsidRPr="002E5D6F" w:rsidRDefault="002E5D6F" w:rsidP="00CF392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Няня моет посуду</w:t>
            </w:r>
          </w:p>
        </w:tc>
      </w:tr>
      <w:tr w:rsidR="002E5D6F" w:rsidRPr="002E5D6F" w14:paraId="73EB3630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C591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315A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«Что лучше: бумага или ткань?»</w:t>
            </w:r>
          </w:p>
        </w:tc>
      </w:tr>
      <w:tr w:rsidR="002E5D6F" w:rsidRPr="002E5D6F" w14:paraId="38AFD7A3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D03E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974A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«Подарки для медвежонка»</w:t>
            </w:r>
          </w:p>
        </w:tc>
      </w:tr>
      <w:tr w:rsidR="002E5D6F" w:rsidRPr="002E5D6F" w14:paraId="6AA58E73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5551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DABE" w14:textId="77777777" w:rsidR="002E5D6F" w:rsidRPr="002E5D6F" w:rsidRDefault="002E5D6F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«Подарок для крокодила Гены»</w:t>
            </w:r>
          </w:p>
        </w:tc>
      </w:tr>
      <w:tr w:rsidR="002E5D6F" w:rsidRPr="002E5D6F" w14:paraId="3F8495F2" w14:textId="77777777" w:rsidTr="0072162D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D367" w14:textId="77777777" w:rsidR="002E5D6F" w:rsidRPr="002E5D6F" w:rsidRDefault="008A715A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F966" w14:textId="77777777" w:rsidR="002E5D6F" w:rsidRPr="002E5D6F" w:rsidRDefault="002E5D6F" w:rsidP="002E5D6F">
            <w:pPr>
              <w:rPr>
                <w:sz w:val="24"/>
                <w:szCs w:val="24"/>
              </w:rPr>
            </w:pPr>
            <w:r w:rsidRPr="002E5D6F">
              <w:rPr>
                <w:sz w:val="24"/>
                <w:szCs w:val="24"/>
              </w:rPr>
              <w:t>«Опиши предмет»</w:t>
            </w:r>
          </w:p>
        </w:tc>
      </w:tr>
    </w:tbl>
    <w:p w14:paraId="5C794139" w14:textId="77777777" w:rsidR="00140CA6" w:rsidRP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C81F85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426DF5CD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0F7B9410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50C52CB3" w14:textId="77777777" w:rsidTr="00C001BB">
        <w:tc>
          <w:tcPr>
            <w:tcW w:w="1242" w:type="dxa"/>
          </w:tcPr>
          <w:p w14:paraId="12EBF472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010D6999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7A98BE30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48B37325" w14:textId="77777777" w:rsidTr="00B571D5">
        <w:trPr>
          <w:trHeight w:val="274"/>
        </w:trPr>
        <w:tc>
          <w:tcPr>
            <w:tcW w:w="1242" w:type="dxa"/>
          </w:tcPr>
          <w:p w14:paraId="3750BEBF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2FB2788F" w14:textId="77777777" w:rsidR="00D25317" w:rsidRPr="00863F09" w:rsidRDefault="00B571D5" w:rsidP="002E5D6F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067BDD">
              <w:t>игры</w:t>
            </w:r>
          </w:p>
        </w:tc>
        <w:tc>
          <w:tcPr>
            <w:tcW w:w="4929" w:type="dxa"/>
          </w:tcPr>
          <w:p w14:paraId="6CC7D140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D25317" w:rsidRPr="00863F09" w14:paraId="628BC729" w14:textId="77777777" w:rsidTr="00C001BB">
        <w:tc>
          <w:tcPr>
            <w:tcW w:w="1242" w:type="dxa"/>
          </w:tcPr>
          <w:p w14:paraId="275525B0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0893A336" w14:textId="77777777" w:rsidR="00D25317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4929" w:type="dxa"/>
          </w:tcPr>
          <w:p w14:paraId="22E91307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B571D5" w:rsidRPr="00863F09" w14:paraId="3B339614" w14:textId="77777777" w:rsidTr="00C001BB">
        <w:tc>
          <w:tcPr>
            <w:tcW w:w="1242" w:type="dxa"/>
          </w:tcPr>
          <w:p w14:paraId="27646502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</w:tc>
        <w:tc>
          <w:tcPr>
            <w:tcW w:w="8615" w:type="dxa"/>
          </w:tcPr>
          <w:p w14:paraId="5183D3E5" w14:textId="77777777" w:rsidR="00B571D5" w:rsidRDefault="002E5D6F" w:rsidP="00C001BB">
            <w:pPr>
              <w:pStyle w:val="a4"/>
              <w:snapToGrid w:val="0"/>
              <w:spacing w:before="0" w:after="0"/>
              <w:jc w:val="both"/>
            </w:pPr>
            <w:r>
              <w:t>Центр познания в группе</w:t>
            </w:r>
          </w:p>
        </w:tc>
        <w:tc>
          <w:tcPr>
            <w:tcW w:w="4929" w:type="dxa"/>
          </w:tcPr>
          <w:p w14:paraId="4964CDAF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45115F7F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8969FF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4155"/>
        <w:gridCol w:w="3136"/>
      </w:tblGrid>
      <w:tr w:rsidR="00D25317" w:rsidRPr="0098431C" w14:paraId="1F658B2F" w14:textId="77777777" w:rsidTr="008A715A">
        <w:trPr>
          <w:trHeight w:val="177"/>
        </w:trPr>
        <w:tc>
          <w:tcPr>
            <w:tcW w:w="2280" w:type="dxa"/>
          </w:tcPr>
          <w:p w14:paraId="20B433D4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5" w:type="dxa"/>
          </w:tcPr>
          <w:p w14:paraId="3C351DD6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6" w:type="dxa"/>
          </w:tcPr>
          <w:p w14:paraId="5CC68211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4678B286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98431C" w14:paraId="51ED9699" w14:textId="77777777" w:rsidTr="008A715A">
        <w:tc>
          <w:tcPr>
            <w:tcW w:w="2280" w:type="dxa"/>
          </w:tcPr>
          <w:p w14:paraId="15994F03" w14:textId="77777777" w:rsidR="00B571D5" w:rsidRPr="0098431C" w:rsidRDefault="002F5E20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98431C">
              <w:t>О.В.Дыбина</w:t>
            </w:r>
            <w:proofErr w:type="spellEnd"/>
          </w:p>
        </w:tc>
        <w:tc>
          <w:tcPr>
            <w:tcW w:w="4155" w:type="dxa"/>
          </w:tcPr>
          <w:p w14:paraId="3578DDC3" w14:textId="77777777" w:rsidR="00B571D5" w:rsidRPr="0098431C" w:rsidRDefault="002F5E20" w:rsidP="00E73F06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98431C">
              <w:t>«Ознакомление с предметным и социальным окружением: Младшая группа (3-4 года)</w:t>
            </w:r>
          </w:p>
        </w:tc>
        <w:tc>
          <w:tcPr>
            <w:tcW w:w="3136" w:type="dxa"/>
          </w:tcPr>
          <w:p w14:paraId="78E05A1A" w14:textId="77777777" w:rsidR="00B571D5" w:rsidRPr="0098431C" w:rsidRDefault="002F5E20" w:rsidP="00E73F06">
            <w:pPr>
              <w:pStyle w:val="a4"/>
              <w:snapToGrid w:val="0"/>
              <w:spacing w:before="0" w:after="0"/>
              <w:jc w:val="both"/>
            </w:pPr>
            <w:r w:rsidRPr="0098431C">
              <w:t>М.:МОЗАИКА-СИНТЕЗ, 2015</w:t>
            </w:r>
          </w:p>
        </w:tc>
      </w:tr>
      <w:tr w:rsidR="00B571D5" w:rsidRPr="0098431C" w14:paraId="19917056" w14:textId="77777777" w:rsidTr="008A715A">
        <w:tc>
          <w:tcPr>
            <w:tcW w:w="2280" w:type="dxa"/>
          </w:tcPr>
          <w:p w14:paraId="22B74EDD" w14:textId="77777777" w:rsidR="00B571D5" w:rsidRPr="0098431C" w:rsidRDefault="0098431C" w:rsidP="00B571D5">
            <w:pPr>
              <w:pStyle w:val="a4"/>
              <w:snapToGrid w:val="0"/>
              <w:spacing w:before="0" w:after="0"/>
            </w:pPr>
            <w:proofErr w:type="spellStart"/>
            <w:r w:rsidRPr="0098431C">
              <w:t>Н.Ф.Губанова</w:t>
            </w:r>
            <w:proofErr w:type="spellEnd"/>
            <w:r w:rsidRPr="0098431C">
              <w:t xml:space="preserve"> </w:t>
            </w:r>
          </w:p>
        </w:tc>
        <w:tc>
          <w:tcPr>
            <w:tcW w:w="4155" w:type="dxa"/>
          </w:tcPr>
          <w:p w14:paraId="6D59419C" w14:textId="77777777" w:rsidR="00B571D5" w:rsidRPr="0098431C" w:rsidRDefault="0098431C" w:rsidP="00E73F06">
            <w:pPr>
              <w:pStyle w:val="a4"/>
              <w:snapToGrid w:val="0"/>
              <w:spacing w:before="0" w:after="0"/>
            </w:pPr>
            <w:r w:rsidRPr="0098431C">
              <w:t>«Развитие игровой деятельности»</w:t>
            </w:r>
          </w:p>
        </w:tc>
        <w:tc>
          <w:tcPr>
            <w:tcW w:w="3136" w:type="dxa"/>
          </w:tcPr>
          <w:p w14:paraId="1436E8E6" w14:textId="77777777" w:rsidR="00B571D5" w:rsidRPr="0098431C" w:rsidRDefault="0098431C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М.:МОЗАИКА-СИНТЕЗ, 2015</w:t>
            </w:r>
          </w:p>
        </w:tc>
      </w:tr>
      <w:tr w:rsidR="007C6AC1" w:rsidRPr="0098431C" w14:paraId="3BC006D1" w14:textId="77777777" w:rsidTr="008A715A">
        <w:tc>
          <w:tcPr>
            <w:tcW w:w="2280" w:type="dxa"/>
          </w:tcPr>
          <w:p w14:paraId="7B8F503B" w14:textId="77777777" w:rsidR="007C6AC1" w:rsidRPr="0098431C" w:rsidRDefault="0098431C" w:rsidP="00E73F06">
            <w:pPr>
              <w:pStyle w:val="a4"/>
              <w:snapToGrid w:val="0"/>
              <w:spacing w:before="0" w:after="0"/>
            </w:pPr>
            <w:proofErr w:type="spellStart"/>
            <w:r>
              <w:t>Н.В.Алешина</w:t>
            </w:r>
            <w:proofErr w:type="spellEnd"/>
          </w:p>
        </w:tc>
        <w:tc>
          <w:tcPr>
            <w:tcW w:w="4155" w:type="dxa"/>
          </w:tcPr>
          <w:p w14:paraId="4405E217" w14:textId="77777777" w:rsidR="007C6AC1" w:rsidRPr="0098431C" w:rsidRDefault="0098431C" w:rsidP="00E73F06">
            <w:pPr>
              <w:pStyle w:val="a4"/>
              <w:snapToGrid w:val="0"/>
              <w:spacing w:before="0" w:after="0"/>
            </w:pPr>
            <w:r>
              <w:t>«Ознакомление дошкольников с окружающим и социальной  действительностью</w:t>
            </w:r>
          </w:p>
        </w:tc>
        <w:tc>
          <w:tcPr>
            <w:tcW w:w="3136" w:type="dxa"/>
          </w:tcPr>
          <w:p w14:paraId="30BF7388" w14:textId="77777777" w:rsidR="007C6AC1" w:rsidRPr="0098431C" w:rsidRDefault="0098431C" w:rsidP="00E73F06">
            <w:pPr>
              <w:pStyle w:val="a4"/>
              <w:snapToGrid w:val="0"/>
              <w:spacing w:before="0" w:after="0"/>
            </w:pPr>
            <w:r>
              <w:t xml:space="preserve"> «ЦГЛ», М., 2003</w:t>
            </w:r>
          </w:p>
        </w:tc>
      </w:tr>
    </w:tbl>
    <w:p w14:paraId="50D254AB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070EAC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1A9E0209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A9B34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0CB0CEA5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43E9E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39D2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298478A7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C0D774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13166239" w14:textId="77777777" w:rsidR="002F5E20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«Дикие животные», «</w:t>
            </w:r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Овощи», «Фрукты», «Посуда</w:t>
            </w:r>
            <w:proofErr w:type="gramStart"/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 ,</w:t>
            </w:r>
            <w:proofErr w:type="gramEnd"/>
            <w:r w:rsidR="002F5E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«Одежда»</w:t>
            </w:r>
          </w:p>
          <w:p w14:paraId="5CC2D975" w14:textId="77777777" w:rsidR="002F5E20" w:rsidRPr="00B571D5" w:rsidRDefault="002F5E20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Транспорт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»,«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Мебель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3A1D328C" w14:textId="77777777" w:rsidR="002E5D6F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Серия «Расскажите детям о …»</w:t>
            </w:r>
          </w:p>
          <w:p w14:paraId="0D2904EC" w14:textId="77777777" w:rsidR="002F5E20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«О транспорте»</w:t>
            </w:r>
          </w:p>
          <w:p w14:paraId="79AE7FF6" w14:textId="77777777" w:rsidR="002F5E20" w:rsidRDefault="002F5E20" w:rsidP="002E5D6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 О рабочих инструментах»</w:t>
            </w:r>
          </w:p>
          <w:p w14:paraId="36700358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3D0DEE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C1775" w14:textId="77777777" w:rsidR="00B571D5" w:rsidRDefault="00B571D5" w:rsidP="00E73F06">
            <w:pPr>
              <w:pStyle w:val="a4"/>
              <w:snapToGrid w:val="0"/>
              <w:spacing w:before="0" w:after="0"/>
              <w:jc w:val="both"/>
            </w:pPr>
          </w:p>
          <w:p w14:paraId="312CE5F5" w14:textId="77777777" w:rsidR="002E5D6F" w:rsidRPr="00442B24" w:rsidRDefault="002E5D6F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BB8D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BF01A7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3-4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72EDD800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5A1573DC" w14:textId="77777777" w:rsidR="00140CA6" w:rsidRDefault="00140CA6"/>
    <w:sectPr w:rsidR="00140CA6" w:rsidSect="00923CE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A2037" w14:textId="77777777" w:rsidR="0045136D" w:rsidRDefault="0045136D" w:rsidP="008314E5">
      <w:pPr>
        <w:spacing w:after="0" w:line="240" w:lineRule="auto"/>
      </w:pPr>
      <w:r>
        <w:separator/>
      </w:r>
    </w:p>
  </w:endnote>
  <w:endnote w:type="continuationSeparator" w:id="0">
    <w:p w14:paraId="63FF26A5" w14:textId="77777777" w:rsidR="0045136D" w:rsidRDefault="0045136D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63231" w14:textId="77777777" w:rsidR="0045136D" w:rsidRDefault="0045136D" w:rsidP="008314E5">
      <w:pPr>
        <w:spacing w:after="0" w:line="240" w:lineRule="auto"/>
      </w:pPr>
      <w:r>
        <w:separator/>
      </w:r>
    </w:p>
  </w:footnote>
  <w:footnote w:type="continuationSeparator" w:id="0">
    <w:p w14:paraId="34D764CA" w14:textId="77777777" w:rsidR="0045136D" w:rsidRDefault="0045136D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67BDD"/>
    <w:rsid w:val="000A019C"/>
    <w:rsid w:val="000C1C74"/>
    <w:rsid w:val="00106679"/>
    <w:rsid w:val="00114EC4"/>
    <w:rsid w:val="00126FA0"/>
    <w:rsid w:val="00140CA6"/>
    <w:rsid w:val="002743DE"/>
    <w:rsid w:val="002A2040"/>
    <w:rsid w:val="002E1126"/>
    <w:rsid w:val="002E5D6F"/>
    <w:rsid w:val="002F5E20"/>
    <w:rsid w:val="003B0C83"/>
    <w:rsid w:val="00451254"/>
    <w:rsid w:val="0045136D"/>
    <w:rsid w:val="00477955"/>
    <w:rsid w:val="00496157"/>
    <w:rsid w:val="005704E2"/>
    <w:rsid w:val="005F32E1"/>
    <w:rsid w:val="00632EF9"/>
    <w:rsid w:val="006E3754"/>
    <w:rsid w:val="00711AB0"/>
    <w:rsid w:val="0072162D"/>
    <w:rsid w:val="00744A14"/>
    <w:rsid w:val="007841EB"/>
    <w:rsid w:val="007C6AC1"/>
    <w:rsid w:val="008314E5"/>
    <w:rsid w:val="008472BC"/>
    <w:rsid w:val="008A372B"/>
    <w:rsid w:val="008A715A"/>
    <w:rsid w:val="008B0A05"/>
    <w:rsid w:val="00903C5D"/>
    <w:rsid w:val="00916B7A"/>
    <w:rsid w:val="00923CE1"/>
    <w:rsid w:val="0098431C"/>
    <w:rsid w:val="00A64214"/>
    <w:rsid w:val="00A6559A"/>
    <w:rsid w:val="00AD24F5"/>
    <w:rsid w:val="00B31179"/>
    <w:rsid w:val="00B321D1"/>
    <w:rsid w:val="00B571D5"/>
    <w:rsid w:val="00BF01A7"/>
    <w:rsid w:val="00C22448"/>
    <w:rsid w:val="00CB7211"/>
    <w:rsid w:val="00CF392F"/>
    <w:rsid w:val="00D25317"/>
    <w:rsid w:val="00D770D1"/>
    <w:rsid w:val="00D8375C"/>
    <w:rsid w:val="00DE0ECF"/>
    <w:rsid w:val="00E26347"/>
    <w:rsid w:val="00E80B6E"/>
    <w:rsid w:val="00F35148"/>
    <w:rsid w:val="00F36400"/>
    <w:rsid w:val="00FB13E8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9E70D"/>
  <w15:docId w15:val="{019EFAE1-E8FD-4A2C-B14D-398F857BF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E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1126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4961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496157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91046-505B-46CF-9DFA-D0A3389C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23</cp:revision>
  <cp:lastPrinted>2020-10-19T14:16:00Z</cp:lastPrinted>
  <dcterms:created xsi:type="dcterms:W3CDTF">2018-12-13T09:50:00Z</dcterms:created>
  <dcterms:modified xsi:type="dcterms:W3CDTF">2020-10-19T14:32:00Z</dcterms:modified>
</cp:coreProperties>
</file>